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bookmarkStart w:id="0" w:name="TürkDamasınıTanıyalım"/>
      <w:r w:rsidRPr="00B25A79">
        <w:rPr>
          <w:rFonts w:ascii="Arial" w:eastAsia="Times New Roman" w:hAnsi="Arial" w:cs="Arial"/>
          <w:b/>
          <w:bCs/>
          <w:color w:val="0000FF"/>
          <w:sz w:val="24"/>
          <w:szCs w:val="24"/>
          <w:lang w:eastAsia="tr-TR"/>
        </w:rPr>
        <w:t>TÜRK DAMASINI TANIYALIM.</w:t>
      </w:r>
      <w:bookmarkEnd w:id="0"/>
    </w:p>
    <w:bookmarkStart w:id="1" w:name="TürkDamasınıNedir"/>
    <w:bookmarkEnd w:id="1"/>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color w:val="000000"/>
          <w:sz w:val="24"/>
          <w:szCs w:val="24"/>
          <w:lang w:eastAsia="tr-TR"/>
        </w:rPr>
        <w:fldChar w:fldCharType="begin"/>
      </w:r>
      <w:r w:rsidRPr="00B25A79">
        <w:rPr>
          <w:rFonts w:ascii="Lucida Sans" w:eastAsia="Times New Roman" w:hAnsi="Lucida Sans" w:cs="Times New Roman"/>
          <w:color w:val="000000"/>
          <w:sz w:val="24"/>
          <w:szCs w:val="24"/>
          <w:lang w:eastAsia="tr-TR"/>
        </w:rPr>
        <w:instrText xml:space="preserve"> HYPERLINK "http://www.damaakademisi.com/dama-okulu/dama-okulu-2/" \l "_top" </w:instrText>
      </w:r>
      <w:r w:rsidRPr="00B25A79">
        <w:rPr>
          <w:rFonts w:ascii="Lucida Sans" w:eastAsia="Times New Roman" w:hAnsi="Lucida Sans" w:cs="Times New Roman"/>
          <w:color w:val="000000"/>
          <w:sz w:val="24"/>
          <w:szCs w:val="24"/>
          <w:lang w:eastAsia="tr-TR"/>
        </w:rPr>
        <w:fldChar w:fldCharType="separate"/>
      </w:r>
      <w:r w:rsidRPr="00B25A79">
        <w:rPr>
          <w:rFonts w:ascii="Arial" w:eastAsia="Times New Roman" w:hAnsi="Arial" w:cs="Arial"/>
          <w:b/>
          <w:bCs/>
          <w:color w:val="5670B7"/>
          <w:sz w:val="24"/>
          <w:szCs w:val="24"/>
          <w:lang w:eastAsia="tr-TR"/>
        </w:rPr>
        <w:t>1-Türk daması nedir?</w:t>
      </w:r>
      <w:r w:rsidRPr="00B25A79">
        <w:rPr>
          <w:rFonts w:ascii="Lucida Sans" w:eastAsia="Times New Roman" w:hAnsi="Lucida Sans" w:cs="Times New Roman"/>
          <w:color w:val="000000"/>
          <w:sz w:val="24"/>
          <w:szCs w:val="24"/>
          <w:lang w:eastAsia="tr-TR"/>
        </w:rPr>
        <w:fldChar w:fldCharType="end"/>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1" name="Resim 1" descr="http://damaakademisi.com/wp-content/uploads/2008/11/nokta.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maakademisi.com/wp-content/uploads/2008/11/nokta.jpg">
                      <a:hlinkClick r:id="rId4"/>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Türk daması iki oyuncu arasında oynanan bir oyundur. Bu oyunun dama tahtası (8×8) denilen bir alan üzerinde, dama taşlarıyla oynanır. (Şekil 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Türk daması oyununda iki renk taş vardır. Bu taşlar </w:t>
      </w:r>
      <w:r w:rsidRPr="00B25A79">
        <w:rPr>
          <w:rFonts w:ascii="Arial" w:eastAsia="Times New Roman" w:hAnsi="Arial" w:cs="Arial"/>
          <w:b/>
          <w:bCs/>
          <w:color w:val="800000"/>
          <w:sz w:val="24"/>
          <w:szCs w:val="24"/>
          <w:lang w:eastAsia="tr-TR"/>
        </w:rPr>
        <w:t>siyah</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ve</w:t>
      </w:r>
      <w:r w:rsidRPr="00B25A79">
        <w:rPr>
          <w:rFonts w:ascii="Arial" w:eastAsia="Times New Roman" w:hAnsi="Arial" w:cs="Arial"/>
          <w:color w:val="800000"/>
          <w:sz w:val="24"/>
          <w:szCs w:val="24"/>
          <w:lang w:eastAsia="tr-TR"/>
        </w:rPr>
        <w:t> </w:t>
      </w:r>
      <w:r w:rsidRPr="00B25A79">
        <w:rPr>
          <w:rFonts w:ascii="Arial" w:eastAsia="Times New Roman" w:hAnsi="Arial" w:cs="Arial"/>
          <w:b/>
          <w:bCs/>
          <w:color w:val="800000"/>
          <w:sz w:val="24"/>
          <w:szCs w:val="24"/>
          <w:lang w:eastAsia="tr-TR"/>
        </w:rPr>
        <w:t>beyaz</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renklerdedir.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Oyunculardan biri beyaz, diğeri siyah taşlarla oynar. Oyunun her iki tarafın 16 taşı vardır. Bu taşlar dama tahtası üzerinde belli bir düzeyde yerleştirilir.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Oyuncular sırayla birer hareket ettirirler. Oyun esnasında taşların belli kurallarla hareket ettirilmesine </w:t>
      </w:r>
      <w:r w:rsidRPr="00B25A79">
        <w:rPr>
          <w:rFonts w:ascii="Arial" w:eastAsia="Times New Roman" w:hAnsi="Arial" w:cs="Arial"/>
          <w:color w:val="800000"/>
          <w:sz w:val="24"/>
          <w:szCs w:val="24"/>
          <w:lang w:eastAsia="tr-TR"/>
        </w:rPr>
        <w:t>hamle </w:t>
      </w:r>
      <w:r w:rsidRPr="00B25A79">
        <w:rPr>
          <w:rFonts w:ascii="Arial" w:eastAsia="Times New Roman" w:hAnsi="Arial" w:cs="Arial"/>
          <w:color w:val="000000"/>
          <w:sz w:val="24"/>
          <w:szCs w:val="24"/>
          <w:lang w:eastAsia="tr-TR"/>
        </w:rPr>
        <w:t>denir. Oyun beyazların hamlesiyle başlar.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Türk daması oyununda amaç rakibin tüm taşlarını ele geçirmektir.</w:t>
      </w:r>
    </w:p>
    <w:bookmarkStart w:id="2" w:name="Türkdamasınınyararları"/>
    <w:bookmarkEnd w:id="2"/>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color w:val="000000"/>
          <w:sz w:val="24"/>
          <w:szCs w:val="24"/>
          <w:lang w:eastAsia="tr-TR"/>
        </w:rPr>
        <w:fldChar w:fldCharType="begin"/>
      </w:r>
      <w:r w:rsidRPr="00B25A79">
        <w:rPr>
          <w:rFonts w:ascii="Lucida Sans" w:eastAsia="Times New Roman" w:hAnsi="Lucida Sans" w:cs="Times New Roman"/>
          <w:color w:val="000000"/>
          <w:sz w:val="24"/>
          <w:szCs w:val="24"/>
          <w:lang w:eastAsia="tr-TR"/>
        </w:rPr>
        <w:instrText xml:space="preserve"> HYPERLINK "http://www.damaakademisi.com/dama-okulu/dama-okulu-2/" \l "_top" </w:instrText>
      </w:r>
      <w:r w:rsidRPr="00B25A79">
        <w:rPr>
          <w:rFonts w:ascii="Lucida Sans" w:eastAsia="Times New Roman" w:hAnsi="Lucida Sans" w:cs="Times New Roman"/>
          <w:color w:val="000000"/>
          <w:sz w:val="24"/>
          <w:szCs w:val="24"/>
          <w:lang w:eastAsia="tr-TR"/>
        </w:rPr>
        <w:fldChar w:fldCharType="separate"/>
      </w:r>
      <w:r w:rsidRPr="00B25A79">
        <w:rPr>
          <w:rFonts w:ascii="Arial" w:eastAsia="Times New Roman" w:hAnsi="Arial" w:cs="Arial"/>
          <w:b/>
          <w:bCs/>
          <w:color w:val="5670B7"/>
          <w:sz w:val="24"/>
          <w:szCs w:val="24"/>
          <w:lang w:eastAsia="tr-TR"/>
        </w:rPr>
        <w:t>2-Türk damasının yararları.</w:t>
      </w:r>
      <w:r w:rsidRPr="00B25A79">
        <w:rPr>
          <w:rFonts w:ascii="Lucida Sans" w:eastAsia="Times New Roman" w:hAnsi="Lucida Sans" w:cs="Times New Roman"/>
          <w:color w:val="000000"/>
          <w:sz w:val="24"/>
          <w:szCs w:val="24"/>
          <w:lang w:eastAsia="tr-TR"/>
        </w:rPr>
        <w:fldChar w:fldCharType="end"/>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2" name="Resim 2" descr="http://damaakademisi.com/wp-content/uploads/2008/11/nokta.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amaakademisi.com/wp-content/uploads/2008/11/nokta.jpg">
                      <a:hlinkClick r:id="rId4"/>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Türk daması her insanin kolay öğrenebileceği bir oyundur. Aynı zamanda pek çok yararları olan bir spordur:</w:t>
      </w:r>
    </w:p>
    <w:p w:rsidR="00B25A79" w:rsidRPr="00B25A79" w:rsidRDefault="00B25A79" w:rsidP="00B25A79">
      <w:pPr>
        <w:shd w:val="clear" w:color="auto" w:fill="B7DB84"/>
        <w:spacing w:after="0" w:line="240" w:lineRule="auto"/>
        <w:ind w:left="360" w:firstLine="348"/>
        <w:rPr>
          <w:rFonts w:ascii="Lucida Sans" w:eastAsia="Times New Roman" w:hAnsi="Lucida Sans" w:cs="Times New Roman"/>
          <w:color w:val="000000"/>
          <w:sz w:val="24"/>
          <w:szCs w:val="24"/>
          <w:lang w:eastAsia="tr-TR"/>
        </w:rPr>
      </w:pPr>
      <w:proofErr w:type="gramStart"/>
      <w:r w:rsidRPr="00B25A79">
        <w:rPr>
          <w:rFonts w:ascii="Arial" w:eastAsia="Times New Roman" w:hAnsi="Arial" w:cs="Arial"/>
          <w:color w:val="000000"/>
          <w:sz w:val="24"/>
          <w:szCs w:val="24"/>
          <w:lang w:eastAsia="tr-TR"/>
        </w:rPr>
        <w:t>a</w:t>
      </w:r>
      <w:proofErr w:type="gramEnd"/>
      <w:r w:rsidRPr="00B25A79">
        <w:rPr>
          <w:rFonts w:ascii="Arial" w:eastAsia="Times New Roman" w:hAnsi="Arial" w:cs="Arial"/>
          <w:color w:val="000000"/>
          <w:sz w:val="24"/>
          <w:szCs w:val="24"/>
          <w:lang w:eastAsia="tr-TR"/>
        </w:rPr>
        <w:t>- Türk daması hafızayı güçlendirir.</w:t>
      </w:r>
    </w:p>
    <w:p w:rsidR="00B25A79" w:rsidRPr="00B25A79" w:rsidRDefault="00B25A79" w:rsidP="00B25A79">
      <w:pPr>
        <w:shd w:val="clear" w:color="auto" w:fill="B7DB84"/>
        <w:spacing w:after="0" w:line="240" w:lineRule="auto"/>
        <w:ind w:left="360" w:firstLine="348"/>
        <w:rPr>
          <w:rFonts w:ascii="Lucida Sans" w:eastAsia="Times New Roman" w:hAnsi="Lucida Sans" w:cs="Times New Roman"/>
          <w:color w:val="000000"/>
          <w:sz w:val="24"/>
          <w:szCs w:val="24"/>
          <w:lang w:eastAsia="tr-TR"/>
        </w:rPr>
      </w:pPr>
      <w:proofErr w:type="gramStart"/>
      <w:r w:rsidRPr="00B25A79">
        <w:rPr>
          <w:rFonts w:ascii="Arial" w:eastAsia="Times New Roman" w:hAnsi="Arial" w:cs="Arial"/>
          <w:color w:val="000000"/>
          <w:sz w:val="24"/>
          <w:szCs w:val="24"/>
          <w:lang w:eastAsia="tr-TR"/>
        </w:rPr>
        <w:t>b</w:t>
      </w:r>
      <w:proofErr w:type="gramEnd"/>
      <w:r w:rsidRPr="00B25A79">
        <w:rPr>
          <w:rFonts w:ascii="Arial" w:eastAsia="Times New Roman" w:hAnsi="Arial" w:cs="Arial"/>
          <w:color w:val="000000"/>
          <w:sz w:val="24"/>
          <w:szCs w:val="24"/>
          <w:lang w:eastAsia="tr-TR"/>
        </w:rPr>
        <w:t>- Türk daması başkalarına karşı saygılı ve dürüst olmayı öğretir.</w:t>
      </w:r>
    </w:p>
    <w:p w:rsidR="00B25A79" w:rsidRPr="00B25A79" w:rsidRDefault="00B25A79" w:rsidP="00B25A79">
      <w:pPr>
        <w:shd w:val="clear" w:color="auto" w:fill="B7DB84"/>
        <w:spacing w:after="0" w:line="240" w:lineRule="auto"/>
        <w:ind w:left="360" w:firstLine="348"/>
        <w:rPr>
          <w:rFonts w:ascii="Lucida Sans" w:eastAsia="Times New Roman" w:hAnsi="Lucida Sans" w:cs="Times New Roman"/>
          <w:color w:val="000000"/>
          <w:sz w:val="24"/>
          <w:szCs w:val="24"/>
          <w:lang w:eastAsia="tr-TR"/>
        </w:rPr>
      </w:pPr>
      <w:proofErr w:type="gramStart"/>
      <w:r w:rsidRPr="00B25A79">
        <w:rPr>
          <w:rFonts w:ascii="Arial" w:eastAsia="Times New Roman" w:hAnsi="Arial" w:cs="Arial"/>
          <w:color w:val="000000"/>
          <w:sz w:val="24"/>
          <w:szCs w:val="24"/>
          <w:lang w:eastAsia="tr-TR"/>
        </w:rPr>
        <w:t>c</w:t>
      </w:r>
      <w:proofErr w:type="gramEnd"/>
      <w:r w:rsidRPr="00B25A79">
        <w:rPr>
          <w:rFonts w:ascii="Arial" w:eastAsia="Times New Roman" w:hAnsi="Arial" w:cs="Arial"/>
          <w:color w:val="000000"/>
          <w:sz w:val="24"/>
          <w:szCs w:val="24"/>
          <w:lang w:eastAsia="tr-TR"/>
        </w:rPr>
        <w:t>-Türk daması planlı olmayı öğretir.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hyperlink r:id="rId6" w:anchor="_top" w:history="1">
        <w:r w:rsidRPr="00B25A79">
          <w:rPr>
            <w:rFonts w:ascii="Arial" w:eastAsia="Times New Roman" w:hAnsi="Arial" w:cs="Arial"/>
            <w:b/>
            <w:bCs/>
            <w:color w:val="5670B7"/>
            <w:sz w:val="24"/>
            <w:szCs w:val="24"/>
            <w:lang w:eastAsia="tr-TR"/>
          </w:rPr>
          <w:t>3-Türk daması tahtası.</w:t>
        </w:r>
      </w:hyperlink>
      <w:bookmarkStart w:id="3" w:name="TürkdamasıTahtası"/>
      <w:bookmarkEnd w:id="3"/>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3" name="Resim 3" descr="http://damaakademisi.com/wp-content/uploads/2008/11/nokta.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amaakademisi.com/wp-content/uploads/2008/11/nokta.jpg">
                      <a:hlinkClick r:id="rId4"/>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Türk daması oyunu, (8×8) dama tahtası üzerinde oynanır. Dama tahtası kenarları birbirine eşit dört köşe bir alandır. Bu alanda 64 adet birbirine eşit kutucuklar vardır. Bu kutucukların her birine </w:t>
      </w:r>
      <w:r w:rsidRPr="00B25A79">
        <w:rPr>
          <w:rFonts w:ascii="Arial" w:eastAsia="Times New Roman" w:hAnsi="Arial" w:cs="Arial"/>
          <w:b/>
          <w:bCs/>
          <w:color w:val="800000"/>
          <w:sz w:val="24"/>
          <w:szCs w:val="24"/>
          <w:lang w:eastAsia="tr-TR"/>
        </w:rPr>
        <w:t>kare</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adi verilir. (Şekil I)</w:t>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4" name="Resim 4" descr="http://damaakademisi.com/wp-content/uploads/2008/11/nokta.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amaakademisi.com/wp-content/uploads/2008/11/nokta.jpg">
                      <a:hlinkClick r:id="rId4"/>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Tahta üzerinde bulunan bu karelerin oluşturdukları yollar vardır. Bu yollardan sağa- sola doğru olanlara </w:t>
      </w:r>
      <w:r w:rsidRPr="00B25A79">
        <w:rPr>
          <w:rFonts w:ascii="Arial" w:eastAsia="Times New Roman" w:hAnsi="Arial" w:cs="Arial"/>
          <w:b/>
          <w:bCs/>
          <w:color w:val="800000"/>
          <w:sz w:val="24"/>
          <w:szCs w:val="24"/>
          <w:lang w:eastAsia="tr-TR"/>
        </w:rPr>
        <w:t xml:space="preserve">yatay </w:t>
      </w:r>
      <w:proofErr w:type="spellStart"/>
      <w:r w:rsidRPr="00B25A79">
        <w:rPr>
          <w:rFonts w:ascii="Arial" w:eastAsia="Times New Roman" w:hAnsi="Arial" w:cs="Arial"/>
          <w:b/>
          <w:bCs/>
          <w:color w:val="800000"/>
          <w:sz w:val="24"/>
          <w:szCs w:val="24"/>
          <w:lang w:eastAsia="tr-TR"/>
        </w:rPr>
        <w:t>yol</w:t>
      </w:r>
      <w:r w:rsidRPr="00B25A79">
        <w:rPr>
          <w:rFonts w:ascii="Arial" w:eastAsia="Times New Roman" w:hAnsi="Arial" w:cs="Arial"/>
          <w:color w:val="000000"/>
          <w:sz w:val="24"/>
          <w:szCs w:val="24"/>
          <w:lang w:eastAsia="tr-TR"/>
        </w:rPr>
        <w:t>denir</w:t>
      </w:r>
      <w:proofErr w:type="spellEnd"/>
      <w:r w:rsidRPr="00B25A79">
        <w:rPr>
          <w:rFonts w:ascii="Arial" w:eastAsia="Times New Roman" w:hAnsi="Arial" w:cs="Arial"/>
          <w:color w:val="000000"/>
          <w:sz w:val="24"/>
          <w:szCs w:val="24"/>
          <w:lang w:eastAsia="tr-TR"/>
        </w:rPr>
        <w:t>. Aşağı-yukarı olan yollara ise </w:t>
      </w:r>
      <w:r w:rsidRPr="00B25A79">
        <w:rPr>
          <w:rFonts w:ascii="Arial" w:eastAsia="Times New Roman" w:hAnsi="Arial" w:cs="Arial"/>
          <w:b/>
          <w:bCs/>
          <w:color w:val="800000"/>
          <w:sz w:val="24"/>
          <w:szCs w:val="24"/>
          <w:lang w:eastAsia="tr-TR"/>
        </w:rPr>
        <w:t>dikey yol</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denir.</w:t>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5" name="Resim 5" descr="http://damaakademisi.com/wp-content/uploads/2008/11/nokta.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amaakademisi.com/wp-content/uploads/2008/11/nokta.jpg">
                      <a:hlinkClick r:id="rId4"/>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Yatay ve dikey yollar dışında birde çapraz yollar vardır, ama Türk damasında çapraza hamle yapmak yasaktır.</w:t>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I</w:t>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18"/>
          <w:szCs w:val="18"/>
          <w:lang w:eastAsia="tr-TR"/>
        </w:rPr>
      </w:pPr>
      <w:r w:rsidRPr="00B25A79">
        <w:rPr>
          <w:rFonts w:ascii="Lucida Sans" w:eastAsia="Times New Roman" w:hAnsi="Lucida Sans" w:cs="Times New Roman"/>
          <w:noProof/>
          <w:color w:val="5670B7"/>
          <w:sz w:val="18"/>
          <w:szCs w:val="18"/>
          <w:lang w:eastAsia="tr-TR"/>
        </w:rPr>
        <w:drawing>
          <wp:inline distT="0" distB="0" distL="0" distR="0">
            <wp:extent cx="2828925" cy="2857500"/>
            <wp:effectExtent l="19050" t="0" r="9525" b="0"/>
            <wp:docPr id="6" name="Resim 6" descr="http://damaakademisi.com/wp-content/uploads/2008/12/dama-okulu1-297x30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amaakademisi.com/wp-content/uploads/2008/12/dama-okulu1-297x300.jpg">
                      <a:hlinkClick r:id="rId7"/>
                    </pic:cNvPr>
                    <pic:cNvPicPr>
                      <a:picLocks noChangeAspect="1" noChangeArrowheads="1"/>
                    </pic:cNvPicPr>
                  </pic:nvPicPr>
                  <pic:blipFill>
                    <a:blip r:embed="rId8" cstate="print"/>
                    <a:srcRect/>
                    <a:stretch>
                      <a:fillRect/>
                    </a:stretch>
                  </pic:blipFill>
                  <pic:spPr bwMode="auto">
                    <a:xfrm>
                      <a:off x="0" y="0"/>
                      <a:ext cx="2828925"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hyperlink r:id="rId9" w:anchor="_top" w:history="1">
        <w:r w:rsidRPr="00B25A79">
          <w:rPr>
            <w:rFonts w:ascii="Arial" w:eastAsia="Times New Roman" w:hAnsi="Arial" w:cs="Arial"/>
            <w:b/>
            <w:bCs/>
            <w:color w:val="5670B7"/>
            <w:sz w:val="24"/>
            <w:szCs w:val="24"/>
            <w:lang w:eastAsia="tr-TR"/>
          </w:rPr>
          <w:t>4 -Türk daması taşları ve taşların değerleri.</w:t>
        </w:r>
      </w:hyperlink>
      <w:bookmarkStart w:id="4" w:name="Türkdamasıtaşlarıvetaşlarındeğeri"/>
      <w:bookmarkEnd w:id="4"/>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7" name="Resim 7" descr="http://damaakademisi.com/wp-content/uploads/2008/11/nokta.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amaakademisi.com/wp-content/uploads/2008/11/nokta.jpg">
                      <a:hlinkClick r:id="rId4"/>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Türk daması oyununda iki çeşit taş vardır:</w:t>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Yoz ve Dama taşlarıdır.</w:t>
      </w:r>
    </w:p>
    <w:p w:rsidR="00B25A79" w:rsidRDefault="00B25A79" w:rsidP="00B25A79">
      <w:pPr>
        <w:shd w:val="clear" w:color="auto" w:fill="B7DB84"/>
        <w:spacing w:after="0" w:line="240" w:lineRule="auto"/>
        <w:ind w:left="360"/>
        <w:rPr>
          <w:rFonts w:ascii="Arial" w:eastAsia="Times New Roman" w:hAnsi="Arial" w:cs="Arial"/>
          <w:color w:val="000000"/>
          <w:sz w:val="24"/>
          <w:szCs w:val="24"/>
          <w:lang w:eastAsia="tr-TR"/>
        </w:rPr>
      </w:pPr>
      <w:hyperlink r:id="rId10" w:history="1">
        <w:r w:rsidRPr="00B25A79">
          <w:rPr>
            <w:rFonts w:ascii="Lucida Sans" w:eastAsia="Times New Roman" w:hAnsi="Lucida Sans" w:cs="Times New Roman"/>
            <w:noProof/>
            <w:color w:val="5670B7"/>
            <w:sz w:val="24"/>
            <w:szCs w:val="24"/>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8" o:spid="_x0000_i1025" type="#_x0000_t75" alt="http://damaakademisi.com/wp-content/uploads/2008/11/nokta.jpg" href="http://damaakademisi.com/wp-content/uploads/2008/11/nokta.jpg" style="width:12pt;height:9pt;visibility:visible;mso-wrap-style:square" o:button="t">
              <v:imagedata r:id="rId11" o:title="nokta"/>
            </v:shape>
          </w:pict>
        </w:r>
      </w:hyperlink>
      <w:r w:rsidRPr="00B25A79">
        <w:rPr>
          <w:rFonts w:ascii="Arial" w:eastAsia="Times New Roman" w:hAnsi="Arial" w:cs="Arial"/>
          <w:color w:val="000000"/>
          <w:sz w:val="24"/>
          <w:szCs w:val="24"/>
          <w:lang w:eastAsia="tr-TR"/>
        </w:rPr>
        <w:t>Daha öncede belirdiğimiz gibi Türk damasında iki çeşit taş vardır ve bu taşların belirli bir değerleri var. Ustalık dereceleri eşit olan damacı ile oyun oynarken bir dama taşı beş yoz taşına eşittir yani oyunun başında ya da ortasında damaya çıkmak için beş taşı feda etmekten yine karşı tarafın damasını kesmek içinde beş yoz taşı vermekten çekinmemek gerekir.</w:t>
      </w:r>
    </w:p>
    <w:p w:rsid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hyperlink r:id="rId12" w:anchor="_top" w:history="1">
        <w:r w:rsidRPr="00B25A79">
          <w:rPr>
            <w:rFonts w:ascii="Arial" w:eastAsia="Times New Roman" w:hAnsi="Arial" w:cs="Arial"/>
            <w:b/>
            <w:bCs/>
            <w:color w:val="5670B7"/>
            <w:sz w:val="24"/>
            <w:szCs w:val="24"/>
            <w:lang w:eastAsia="tr-TR"/>
          </w:rPr>
          <w:t>5- Taşların dizilişi</w:t>
        </w:r>
      </w:hyperlink>
      <w:bookmarkStart w:id="5" w:name="Taşlarındizilişi"/>
      <w:bookmarkEnd w:id="5"/>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9" name="Resim 9"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Dama taşları (Şekil II) 16 beyaz ve 16 siyah taş ikişer sıralı olarak dizilir. Gerilerinde birer ve aralarında 2’şer sütun boş bırakılır.</w:t>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II</w:t>
      </w:r>
    </w:p>
    <w:p w:rsid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2828925" cy="2857500"/>
            <wp:effectExtent l="19050" t="0" r="9525" b="0"/>
            <wp:docPr id="10" name="Resim 10" descr="http://damaakademisi.com/wp-content/uploads/2008/12/dama-okulu2-297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amaakademisi.com/wp-content/uploads/2008/12/dama-okulu2-297x300.jpg">
                      <a:hlinkClick r:id="rId13"/>
                    </pic:cNvPr>
                    <pic:cNvPicPr>
                      <a:picLocks noChangeAspect="1" noChangeArrowheads="1"/>
                    </pic:cNvPicPr>
                  </pic:nvPicPr>
                  <pic:blipFill>
                    <a:blip r:embed="rId14" cstate="print"/>
                    <a:srcRect/>
                    <a:stretch>
                      <a:fillRect/>
                    </a:stretch>
                  </pic:blipFill>
                  <pic:spPr bwMode="auto">
                    <a:xfrm>
                      <a:off x="0" y="0"/>
                      <a:ext cx="2828925"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Arial" w:eastAsia="Times New Roman" w:hAnsi="Arial" w:cs="Arial"/>
          <w:b/>
          <w:bCs/>
          <w:color w:val="0000FF"/>
          <w:sz w:val="24"/>
          <w:szCs w:val="24"/>
          <w:lang w:eastAsia="tr-TR"/>
        </w:rPr>
        <w:fldChar w:fldCharType="begin"/>
      </w:r>
      <w:r w:rsidRPr="00B25A79">
        <w:rPr>
          <w:rFonts w:ascii="Arial" w:eastAsia="Times New Roman" w:hAnsi="Arial" w:cs="Arial"/>
          <w:b/>
          <w:bCs/>
          <w:color w:val="0000FF"/>
          <w:sz w:val="24"/>
          <w:szCs w:val="24"/>
          <w:lang w:eastAsia="tr-TR"/>
        </w:rPr>
        <w:instrText xml:space="preserve"> HYPERLINK "http://www.damaakademisi.com/dama-okulu/dama-okulu-2/" \l "_top" </w:instrText>
      </w:r>
      <w:r w:rsidRPr="00B25A79">
        <w:rPr>
          <w:rFonts w:ascii="Arial" w:eastAsia="Times New Roman" w:hAnsi="Arial" w:cs="Arial"/>
          <w:b/>
          <w:bCs/>
          <w:color w:val="0000FF"/>
          <w:sz w:val="24"/>
          <w:szCs w:val="24"/>
          <w:lang w:eastAsia="tr-TR"/>
        </w:rPr>
        <w:fldChar w:fldCharType="separate"/>
      </w:r>
      <w:r w:rsidRPr="00B25A79">
        <w:rPr>
          <w:rFonts w:ascii="Arial" w:eastAsia="Times New Roman" w:hAnsi="Arial" w:cs="Arial"/>
          <w:b/>
          <w:bCs/>
          <w:color w:val="5670B7"/>
          <w:sz w:val="24"/>
          <w:szCs w:val="24"/>
          <w:lang w:eastAsia="tr-TR"/>
        </w:rPr>
        <w:t>6-Yoz taşların hareketi.</w:t>
      </w:r>
      <w:r w:rsidRPr="00B25A79">
        <w:rPr>
          <w:rFonts w:ascii="Arial" w:eastAsia="Times New Roman" w:hAnsi="Arial" w:cs="Arial"/>
          <w:b/>
          <w:bCs/>
          <w:color w:val="0000FF"/>
          <w:sz w:val="24"/>
          <w:szCs w:val="24"/>
          <w:lang w:eastAsia="tr-TR"/>
        </w:rPr>
        <w:fldChar w:fldCharType="end"/>
      </w:r>
      <w:bookmarkStart w:id="6" w:name="YozTaşlarınHareketi"/>
      <w:bookmarkEnd w:id="6"/>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11" name="Resim 11"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Yoz taşlar komşu kareler boş bulunduğu hallerde ileriye, sağa ve sola sadece bir kare hareket edebilirler. Sağa ya da sola yapılan hamleye </w:t>
      </w:r>
      <w:r w:rsidRPr="00B25A79">
        <w:rPr>
          <w:rFonts w:ascii="Arial" w:eastAsia="Times New Roman" w:hAnsi="Arial" w:cs="Arial"/>
          <w:b/>
          <w:bCs/>
          <w:color w:val="800000"/>
          <w:sz w:val="24"/>
          <w:szCs w:val="24"/>
          <w:lang w:eastAsia="tr-TR"/>
        </w:rPr>
        <w:t>yana kayma</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ileriye doğru yapılan hamleye ise </w:t>
      </w:r>
      <w:r w:rsidRPr="00B25A79">
        <w:rPr>
          <w:rFonts w:ascii="Arial" w:eastAsia="Times New Roman" w:hAnsi="Arial" w:cs="Arial"/>
          <w:b/>
          <w:bCs/>
          <w:color w:val="800000"/>
          <w:sz w:val="24"/>
          <w:szCs w:val="24"/>
          <w:lang w:eastAsia="tr-TR"/>
        </w:rPr>
        <w:t>sürme</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denir. Yoz taşlar geri, çapraz ya da birden fazla kare boyunca hareket ettirilemez.</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(Şekil III ve Şekil IV)</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III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2838450" cy="2857500"/>
            <wp:effectExtent l="19050" t="0" r="0" b="0"/>
            <wp:docPr id="12" name="Resim 12" descr="http://damaakademisi.com/wp-content/uploads/2008/12/dama-okulu3-298x30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amaakademisi.com/wp-content/uploads/2008/12/dama-okulu3-298x300.jpg">
                      <a:hlinkClick r:id="rId15"/>
                    </pic:cNvPr>
                    <pic:cNvPicPr>
                      <a:picLocks noChangeAspect="1" noChangeArrowheads="1"/>
                    </pic:cNvPicPr>
                  </pic:nvPicPr>
                  <pic:blipFill>
                    <a:blip r:embed="rId16" cstate="print"/>
                    <a:srcRect/>
                    <a:stretch>
                      <a:fillRect/>
                    </a:stretch>
                  </pic:blipFill>
                  <pic:spPr bwMode="auto">
                    <a:xfrm>
                      <a:off x="0" y="0"/>
                      <a:ext cx="2838450"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IV</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lastRenderedPageBreak/>
        <w:drawing>
          <wp:inline distT="0" distB="0" distL="0" distR="0">
            <wp:extent cx="2828925" cy="2857500"/>
            <wp:effectExtent l="19050" t="0" r="9525" b="0"/>
            <wp:docPr id="13" name="Resim 13" descr="http://damaakademisi.com/wp-content/uploads/2008/12/dama-okulu4-297x30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amaakademisi.com/wp-content/uploads/2008/12/dama-okulu4-297x300.jpg">
                      <a:hlinkClick r:id="rId17"/>
                    </pic:cNvPr>
                    <pic:cNvPicPr>
                      <a:picLocks noChangeAspect="1" noChangeArrowheads="1"/>
                    </pic:cNvPicPr>
                  </pic:nvPicPr>
                  <pic:blipFill>
                    <a:blip r:embed="rId18" cstate="print"/>
                    <a:srcRect/>
                    <a:stretch>
                      <a:fillRect/>
                    </a:stretch>
                  </pic:blipFill>
                  <pic:spPr bwMode="auto">
                    <a:xfrm>
                      <a:off x="0" y="0"/>
                      <a:ext cx="2828925"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Beyazların yapabileceği olası tüm hamleler.</w:t>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hyperlink r:id="rId19" w:anchor="_top" w:history="1">
        <w:r w:rsidRPr="00B25A79">
          <w:rPr>
            <w:rFonts w:ascii="Arial" w:eastAsia="Times New Roman" w:hAnsi="Arial" w:cs="Arial"/>
            <w:b/>
            <w:bCs/>
            <w:color w:val="5670B7"/>
            <w:sz w:val="24"/>
            <w:szCs w:val="24"/>
            <w:lang w:eastAsia="tr-TR"/>
          </w:rPr>
          <w:t>7- Yoz taş nasıl rakip taşını ele geçirir?</w:t>
        </w:r>
      </w:hyperlink>
      <w:bookmarkStart w:id="7" w:name="Yoztaşınasılrakiptaşınıelegeçirir"/>
      <w:bookmarkEnd w:id="7"/>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14" name="Resim 14"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Eğer bir yoz taş rakibin yoz ya da dama taşının yanında duruyorsa (ileri, sağa ve sola pozisyonda) ve bu taşın yanındaki kare boş ise, oyuncu rakip taşın üstünden atlayarak o taşı ele geçirir ve o taş tahtanın dişine çıkar. (Şekil V )</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V</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2838450" cy="2857500"/>
            <wp:effectExtent l="19050" t="0" r="0" b="0"/>
            <wp:docPr id="15" name="Resim 15" descr="http://damaakademisi.com/wp-content/uploads/2008/12/dama-okulu5-298x300.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damaakademisi.com/wp-content/uploads/2008/12/dama-okulu5-298x300.jpg">
                      <a:hlinkClick r:id="rId20"/>
                    </pic:cNvPr>
                    <pic:cNvPicPr>
                      <a:picLocks noChangeAspect="1" noChangeArrowheads="1"/>
                    </pic:cNvPicPr>
                  </pic:nvPicPr>
                  <pic:blipFill>
                    <a:blip r:embed="rId21" cstate="print"/>
                    <a:srcRect/>
                    <a:stretch>
                      <a:fillRect/>
                    </a:stretch>
                  </pic:blipFill>
                  <pic:spPr bwMode="auto">
                    <a:xfrm>
                      <a:off x="0" y="0"/>
                      <a:ext cx="2838450"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16" name="Resim 16"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Rakibin taşının üstünden atladıktan sonra bir başka taşın üstünden de atlanabiliyorsa, oyuncu bu taşı da ele geçirmelidir. (Şekil VI)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VI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lastRenderedPageBreak/>
        <w:drawing>
          <wp:inline distT="0" distB="0" distL="0" distR="0">
            <wp:extent cx="2819400" cy="2857500"/>
            <wp:effectExtent l="19050" t="0" r="0" b="0"/>
            <wp:docPr id="17" name="Resim 17" descr="http://damaakademisi.com/wp-content/uploads/2008/12/dama-okulu6-296x300.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damaakademisi.com/wp-content/uploads/2008/12/dama-okulu6-296x300.jpg">
                      <a:hlinkClick r:id="rId22"/>
                    </pic:cNvPr>
                    <pic:cNvPicPr>
                      <a:picLocks noChangeAspect="1" noChangeArrowheads="1"/>
                    </pic:cNvPicPr>
                  </pic:nvPicPr>
                  <pic:blipFill>
                    <a:blip r:embed="rId23" cstate="print"/>
                    <a:srcRect/>
                    <a:stretch>
                      <a:fillRect/>
                    </a:stretch>
                  </pic:blipFill>
                  <pic:spPr bwMode="auto">
                    <a:xfrm>
                      <a:off x="0" y="0"/>
                      <a:ext cx="2819400"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hyperlink r:id="rId24" w:anchor="_top" w:history="1">
        <w:r w:rsidRPr="00B25A79">
          <w:rPr>
            <w:rFonts w:ascii="Arial" w:eastAsia="Times New Roman" w:hAnsi="Arial" w:cs="Arial"/>
            <w:b/>
            <w:bCs/>
            <w:color w:val="5670B7"/>
            <w:sz w:val="24"/>
            <w:szCs w:val="24"/>
            <w:lang w:eastAsia="tr-TR"/>
          </w:rPr>
          <w:t>8- Dama taşların hareketi.</w:t>
        </w:r>
      </w:hyperlink>
      <w:bookmarkStart w:id="8" w:name="Damataşlarınhareketi"/>
      <w:bookmarkEnd w:id="8"/>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18" name="Resim 18"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Sekizinci sütuna çıkan yoz taşı dama payesine erişir. Ve bu taşa </w:t>
      </w:r>
      <w:r w:rsidRPr="00B25A79">
        <w:rPr>
          <w:rFonts w:ascii="Arial" w:eastAsia="Times New Roman" w:hAnsi="Arial" w:cs="Arial"/>
          <w:b/>
          <w:bCs/>
          <w:color w:val="800000"/>
          <w:sz w:val="24"/>
          <w:szCs w:val="24"/>
          <w:lang w:eastAsia="tr-TR"/>
        </w:rPr>
        <w:t>DAMA</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 xml:space="preserve">denir. Damaya çıkan taş yanı dama olan taş, yoz taşlardan farklı olarak sağa, sola, ileriye ve geriye birkaç kare hareket edebildiği gibi (Şekil VII) birkaç kare birden atlamak suretiyle &lt;&lt; L &gt;&gt; </w:t>
      </w:r>
      <w:proofErr w:type="spellStart"/>
      <w:r w:rsidRPr="00B25A79">
        <w:rPr>
          <w:rFonts w:ascii="Arial" w:eastAsia="Times New Roman" w:hAnsi="Arial" w:cs="Arial"/>
          <w:color w:val="000000"/>
          <w:sz w:val="24"/>
          <w:szCs w:val="24"/>
          <w:lang w:eastAsia="tr-TR"/>
        </w:rPr>
        <w:t>ler</w:t>
      </w:r>
      <w:proofErr w:type="spellEnd"/>
      <w:r w:rsidRPr="00B25A79">
        <w:rPr>
          <w:rFonts w:ascii="Arial" w:eastAsia="Times New Roman" w:hAnsi="Arial" w:cs="Arial"/>
          <w:color w:val="000000"/>
          <w:sz w:val="24"/>
          <w:szCs w:val="24"/>
          <w:lang w:eastAsia="tr-TR"/>
        </w:rPr>
        <w:t xml:space="preserve"> çizerek gezinebilir. Ancak bu hareketlerini yapabilmesi için her &lt;&lt; L &gt;&gt; çizişte bir veya birkaç taş alması gereklidir. (Şekil XVII)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XVII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2828925" cy="2857500"/>
            <wp:effectExtent l="19050" t="0" r="9525" b="0"/>
            <wp:docPr id="19" name="Resim 19" descr="http://damaakademisi.com/wp-content/uploads/2008/12/dama-okulu7-297x300.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damaakademisi.com/wp-content/uploads/2008/12/dama-okulu7-297x300.jpg">
                      <a:hlinkClick r:id="rId25"/>
                    </pic:cNvPr>
                    <pic:cNvPicPr>
                      <a:picLocks noChangeAspect="1" noChangeArrowheads="1"/>
                    </pic:cNvPicPr>
                  </pic:nvPicPr>
                  <pic:blipFill>
                    <a:blip r:embed="rId26" cstate="print"/>
                    <a:srcRect/>
                    <a:stretch>
                      <a:fillRect/>
                    </a:stretch>
                  </pic:blipFill>
                  <pic:spPr bwMode="auto">
                    <a:xfrm>
                      <a:off x="0" y="0"/>
                      <a:ext cx="2828925"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XVIII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lastRenderedPageBreak/>
        <w:drawing>
          <wp:inline distT="0" distB="0" distL="0" distR="0">
            <wp:extent cx="2828925" cy="2857500"/>
            <wp:effectExtent l="19050" t="0" r="9525" b="0"/>
            <wp:docPr id="20" name="Resim 20" descr="http://damaakademisi.com/wp-content/uploads/2008/12/dama-okulu8-297x300.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damaakademisi.com/wp-content/uploads/2008/12/dama-okulu8-297x300.jpg">
                      <a:hlinkClick r:id="rId27"/>
                    </pic:cNvPr>
                    <pic:cNvPicPr>
                      <a:picLocks noChangeAspect="1" noChangeArrowheads="1"/>
                    </pic:cNvPicPr>
                  </pic:nvPicPr>
                  <pic:blipFill>
                    <a:blip r:embed="rId28" cstate="print"/>
                    <a:srcRect/>
                    <a:stretch>
                      <a:fillRect/>
                    </a:stretch>
                  </pic:blipFill>
                  <pic:spPr bwMode="auto">
                    <a:xfrm>
                      <a:off x="0" y="0"/>
                      <a:ext cx="2828925"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hyperlink r:id="rId29" w:anchor="_top" w:history="1">
        <w:r w:rsidRPr="00B25A79">
          <w:rPr>
            <w:rFonts w:ascii="Arial" w:eastAsia="Times New Roman" w:hAnsi="Arial" w:cs="Arial"/>
            <w:b/>
            <w:bCs/>
            <w:color w:val="5670B7"/>
            <w:sz w:val="24"/>
            <w:szCs w:val="24"/>
            <w:lang w:eastAsia="tr-TR"/>
          </w:rPr>
          <w:t>9-Oyunun amacı.</w:t>
        </w:r>
      </w:hyperlink>
      <w:bookmarkStart w:id="9" w:name="Oyununamacı"/>
      <w:bookmarkEnd w:id="9"/>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21" name="Resim 21"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Türk damasında amaç, taş alma mecburiyetinden yararlanarak, pozisyon ve hamle avantajı elde etmek, rakibin taşlarını eksilterek rakibi zayıflatmak ve sonuç olarak rakibin tüm taşlarını alarak oyunu kazanmaktır. Yoz taşların amacı sekizinci sıraya erişip her yöne hareket edebilen </w:t>
      </w:r>
      <w:r w:rsidRPr="00B25A79">
        <w:rPr>
          <w:rFonts w:ascii="Arial" w:eastAsia="Times New Roman" w:hAnsi="Arial" w:cs="Arial"/>
          <w:b/>
          <w:bCs/>
          <w:color w:val="800000"/>
          <w:sz w:val="24"/>
          <w:szCs w:val="24"/>
          <w:lang w:eastAsia="tr-TR"/>
        </w:rPr>
        <w:t>DAMA</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taşı niteliği kazanmaktır.</w:t>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hyperlink r:id="rId30" w:anchor="_top" w:history="1">
        <w:proofErr w:type="gramStart"/>
        <w:r w:rsidRPr="00B25A79">
          <w:rPr>
            <w:rFonts w:ascii="Arial" w:eastAsia="Times New Roman" w:hAnsi="Arial" w:cs="Arial"/>
            <w:b/>
            <w:bCs/>
            <w:color w:val="5670B7"/>
            <w:sz w:val="24"/>
            <w:szCs w:val="24"/>
            <w:lang w:eastAsia="tr-TR"/>
          </w:rPr>
          <w:t>DAMA TAHTASININ ÖZELLİKLERİ.</w:t>
        </w:r>
      </w:hyperlink>
      <w:proofErr w:type="gramEnd"/>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hyperlink r:id="rId31" w:anchor="_top" w:history="1">
        <w:r w:rsidRPr="00B25A79">
          <w:rPr>
            <w:rFonts w:ascii="Arial" w:eastAsia="Times New Roman" w:hAnsi="Arial" w:cs="Arial"/>
            <w:b/>
            <w:bCs/>
            <w:color w:val="5670B7"/>
            <w:sz w:val="24"/>
            <w:szCs w:val="24"/>
            <w:lang w:eastAsia="tr-TR"/>
          </w:rPr>
          <w:t>10-Yatay yollar.</w:t>
        </w:r>
      </w:hyperlink>
      <w:bookmarkStart w:id="10" w:name="YatayYollar"/>
      <w:bookmarkEnd w:id="10"/>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22" name="Resim 22"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Dama tahtasında enlemesine olarak 8 küçük karelerin oluşturduğu yola </w:t>
      </w:r>
      <w:r w:rsidRPr="00B25A79">
        <w:rPr>
          <w:rFonts w:ascii="Arial" w:eastAsia="Times New Roman" w:hAnsi="Arial" w:cs="Arial"/>
          <w:b/>
          <w:bCs/>
          <w:color w:val="800000"/>
          <w:sz w:val="24"/>
          <w:szCs w:val="24"/>
          <w:lang w:eastAsia="tr-TR"/>
        </w:rPr>
        <w:t>yatay yol</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denir. Dama tahtasında 8 yatay yol vardır. Bu yatay yollar rakamla adlandırılır. Aşağından başlayarak bu yollara </w:t>
      </w:r>
      <w:r w:rsidRPr="00B25A79">
        <w:rPr>
          <w:rFonts w:ascii="Arial" w:eastAsia="Times New Roman" w:hAnsi="Arial" w:cs="Arial"/>
          <w:b/>
          <w:bCs/>
          <w:color w:val="800000"/>
          <w:sz w:val="24"/>
          <w:szCs w:val="24"/>
          <w:lang w:eastAsia="tr-TR"/>
        </w:rPr>
        <w:t>1-2-3-4-5-6-7-8</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rakamları verilir. Bu yatay yollar 1-2-3-4</w:t>
      </w:r>
      <w:proofErr w:type="gramStart"/>
      <w:r w:rsidRPr="00B25A79">
        <w:rPr>
          <w:rFonts w:ascii="Arial" w:eastAsia="Times New Roman" w:hAnsi="Arial" w:cs="Arial"/>
          <w:color w:val="000000"/>
          <w:sz w:val="24"/>
          <w:szCs w:val="24"/>
          <w:lang w:eastAsia="tr-TR"/>
        </w:rPr>
        <w:t>……</w:t>
      </w:r>
      <w:proofErr w:type="gramEnd"/>
      <w:r w:rsidRPr="00B25A79">
        <w:rPr>
          <w:rFonts w:ascii="Arial" w:eastAsia="Times New Roman" w:hAnsi="Arial" w:cs="Arial"/>
          <w:color w:val="000000"/>
          <w:sz w:val="24"/>
          <w:szCs w:val="24"/>
          <w:lang w:eastAsia="tr-TR"/>
        </w:rPr>
        <w:t xml:space="preserve"> yatay olarak adlandırılır. (Şekil IX)</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IX</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2828925" cy="2857500"/>
            <wp:effectExtent l="19050" t="0" r="9525" b="0"/>
            <wp:docPr id="23" name="Resim 23" descr="http://damaakademisi.com/wp-content/uploads/2008/12/dama-okulu9-297x300.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damaakademisi.com/wp-content/uploads/2008/12/dama-okulu9-297x300.jpg">
                      <a:hlinkClick r:id="rId32"/>
                    </pic:cNvPr>
                    <pic:cNvPicPr>
                      <a:picLocks noChangeAspect="1" noChangeArrowheads="1"/>
                    </pic:cNvPicPr>
                  </pic:nvPicPr>
                  <pic:blipFill>
                    <a:blip r:embed="rId33" cstate="print"/>
                    <a:srcRect/>
                    <a:stretch>
                      <a:fillRect/>
                    </a:stretch>
                  </pic:blipFill>
                  <pic:spPr bwMode="auto">
                    <a:xfrm>
                      <a:off x="0" y="0"/>
                      <a:ext cx="2828925"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hyperlink r:id="rId34" w:anchor="_top" w:history="1">
        <w:r w:rsidRPr="00B25A79">
          <w:rPr>
            <w:rFonts w:ascii="Arial" w:eastAsia="Times New Roman" w:hAnsi="Arial" w:cs="Arial"/>
            <w:b/>
            <w:bCs/>
            <w:color w:val="5670B7"/>
            <w:sz w:val="24"/>
            <w:szCs w:val="24"/>
            <w:lang w:eastAsia="tr-TR"/>
          </w:rPr>
          <w:t>11- Dikey yollar.</w:t>
        </w:r>
      </w:hyperlink>
      <w:bookmarkStart w:id="11" w:name="DikeyYollar"/>
      <w:bookmarkEnd w:id="11"/>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24" name="Resim 24"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Dama tahtasında diklemesine olarak 8 küçük karelerin oluşturduğu yola </w:t>
      </w:r>
      <w:r w:rsidRPr="00B25A79">
        <w:rPr>
          <w:rFonts w:ascii="Arial" w:eastAsia="Times New Roman" w:hAnsi="Arial" w:cs="Arial"/>
          <w:color w:val="800000"/>
          <w:sz w:val="24"/>
          <w:szCs w:val="24"/>
          <w:lang w:eastAsia="tr-TR"/>
        </w:rPr>
        <w:t>dikey yol </w:t>
      </w:r>
      <w:r w:rsidRPr="00B25A79">
        <w:rPr>
          <w:rFonts w:ascii="Arial" w:eastAsia="Times New Roman" w:hAnsi="Arial" w:cs="Arial"/>
          <w:color w:val="000000"/>
          <w:sz w:val="24"/>
          <w:szCs w:val="24"/>
          <w:lang w:eastAsia="tr-TR"/>
        </w:rPr>
        <w:t>denir. Dama tahtasında 8 yatay yol vardır. Bu dikey yollar harflerle adlandırılır. Sağdan başlayarak bu yollara </w:t>
      </w:r>
      <w:r w:rsidRPr="00B25A79">
        <w:rPr>
          <w:rFonts w:ascii="Arial" w:eastAsia="Times New Roman" w:hAnsi="Arial" w:cs="Arial"/>
          <w:b/>
          <w:bCs/>
          <w:color w:val="800000"/>
          <w:sz w:val="24"/>
          <w:szCs w:val="24"/>
          <w:lang w:eastAsia="tr-TR"/>
        </w:rPr>
        <w:t>A-B-C-D-E-F-G-H</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rakamları verilir. Bu dikey yollar A-B-C</w:t>
      </w:r>
      <w:proofErr w:type="gramStart"/>
      <w:r w:rsidRPr="00B25A79">
        <w:rPr>
          <w:rFonts w:ascii="Arial" w:eastAsia="Times New Roman" w:hAnsi="Arial" w:cs="Arial"/>
          <w:color w:val="000000"/>
          <w:sz w:val="24"/>
          <w:szCs w:val="24"/>
          <w:lang w:eastAsia="tr-TR"/>
        </w:rPr>
        <w:t>……..</w:t>
      </w:r>
      <w:proofErr w:type="gramEnd"/>
      <w:r w:rsidRPr="00B25A79">
        <w:rPr>
          <w:rFonts w:ascii="Arial" w:eastAsia="Times New Roman" w:hAnsi="Arial" w:cs="Arial"/>
          <w:color w:val="000000"/>
          <w:sz w:val="24"/>
          <w:szCs w:val="24"/>
          <w:lang w:eastAsia="tr-TR"/>
        </w:rPr>
        <w:t>dikey olarak adlandırılır. (Şekil X)</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lastRenderedPageBreak/>
        <w:drawing>
          <wp:inline distT="0" distB="0" distL="0" distR="0">
            <wp:extent cx="2828925" cy="2857500"/>
            <wp:effectExtent l="19050" t="0" r="9525" b="0"/>
            <wp:docPr id="25" name="Resim 25" descr="http://damaakademisi.com/wp-content/uploads/2008/12/dama-okulu10-297x300.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damaakademisi.com/wp-content/uploads/2008/12/dama-okulu10-297x300.jpg">
                      <a:hlinkClick r:id="rId35"/>
                    </pic:cNvPr>
                    <pic:cNvPicPr>
                      <a:picLocks noChangeAspect="1" noChangeArrowheads="1"/>
                    </pic:cNvPicPr>
                  </pic:nvPicPr>
                  <pic:blipFill>
                    <a:blip r:embed="rId36" cstate="print"/>
                    <a:srcRect/>
                    <a:stretch>
                      <a:fillRect/>
                    </a:stretch>
                  </pic:blipFill>
                  <pic:spPr bwMode="auto">
                    <a:xfrm>
                      <a:off x="0" y="0"/>
                      <a:ext cx="2828925"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hyperlink r:id="rId37" w:anchor="_top" w:history="1">
        <w:r w:rsidRPr="00B25A79">
          <w:rPr>
            <w:rFonts w:ascii="Arial" w:eastAsia="Times New Roman" w:hAnsi="Arial" w:cs="Arial"/>
            <w:b/>
            <w:bCs/>
            <w:color w:val="5670B7"/>
            <w:sz w:val="24"/>
            <w:szCs w:val="24"/>
            <w:lang w:eastAsia="tr-TR"/>
          </w:rPr>
          <w:t>12- Kare adı.</w:t>
        </w:r>
      </w:hyperlink>
      <w:bookmarkStart w:id="12" w:name="KareAdı"/>
      <w:bookmarkEnd w:id="12"/>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26" name="Resim 26"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Dama tahtasındaki her karenin bir adı vardır. Karelerin adları önce harf, daha sonra rakamla söylenir. Örneğin: </w:t>
      </w:r>
      <w:r w:rsidRPr="00B25A79">
        <w:rPr>
          <w:rFonts w:ascii="Arial" w:eastAsia="Times New Roman" w:hAnsi="Arial" w:cs="Arial"/>
          <w:b/>
          <w:bCs/>
          <w:color w:val="800000"/>
          <w:sz w:val="24"/>
          <w:szCs w:val="24"/>
          <w:lang w:eastAsia="tr-TR"/>
        </w:rPr>
        <w:t>d5</w:t>
      </w:r>
      <w:r w:rsidRPr="00B25A79">
        <w:rPr>
          <w:rFonts w:ascii="Arial" w:eastAsia="Times New Roman" w:hAnsi="Arial" w:cs="Arial"/>
          <w:color w:val="000000"/>
          <w:sz w:val="24"/>
          <w:szCs w:val="24"/>
          <w:lang w:eastAsia="tr-TR"/>
        </w:rPr>
        <w:t>karesi veya</w:t>
      </w:r>
      <w:r w:rsidRPr="00B25A79">
        <w:rPr>
          <w:rFonts w:ascii="Arial" w:eastAsia="Times New Roman" w:hAnsi="Arial" w:cs="Arial"/>
          <w:color w:val="800000"/>
          <w:sz w:val="24"/>
          <w:szCs w:val="24"/>
          <w:lang w:eastAsia="tr-TR"/>
        </w:rPr>
        <w:t> </w:t>
      </w:r>
      <w:r w:rsidRPr="00B25A79">
        <w:rPr>
          <w:rFonts w:ascii="Arial" w:eastAsia="Times New Roman" w:hAnsi="Arial" w:cs="Arial"/>
          <w:b/>
          <w:bCs/>
          <w:color w:val="800000"/>
          <w:sz w:val="24"/>
          <w:szCs w:val="24"/>
          <w:lang w:eastAsia="tr-TR"/>
        </w:rPr>
        <w:t>e6</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karesi olarak adlandırılır. Oyuncular karelerin adlarını bilmelidirler. Bu karelerin adini öğrenmek kolaydır. Bunun için önce karenin hangi dikeyde olduğu bulunur. Daha sonra o karenin hangi yatayda olduğu bulunur. (Şekil XI)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2838450" cy="2857500"/>
            <wp:effectExtent l="19050" t="0" r="0" b="0"/>
            <wp:docPr id="27" name="Resim 27" descr="http://damaakademisi.com/wp-content/uploads/2008/12/dama-okulu11-298x300.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damaakademisi.com/wp-content/uploads/2008/12/dama-okulu11-298x300.jpg">
                      <a:hlinkClick r:id="rId38"/>
                    </pic:cNvPr>
                    <pic:cNvPicPr>
                      <a:picLocks noChangeAspect="1" noChangeArrowheads="1"/>
                    </pic:cNvPicPr>
                  </pic:nvPicPr>
                  <pic:blipFill>
                    <a:blip r:embed="rId39" cstate="print"/>
                    <a:srcRect/>
                    <a:stretch>
                      <a:fillRect/>
                    </a:stretch>
                  </pic:blipFill>
                  <pic:spPr bwMode="auto">
                    <a:xfrm>
                      <a:off x="0" y="0"/>
                      <a:ext cx="2838450"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hyperlink r:id="rId40" w:anchor="_top" w:history="1">
        <w:proofErr w:type="gramStart"/>
        <w:r w:rsidRPr="00B25A79">
          <w:rPr>
            <w:rFonts w:ascii="Arial" w:eastAsia="Times New Roman" w:hAnsi="Arial" w:cs="Arial"/>
            <w:b/>
            <w:bCs/>
            <w:color w:val="5670B7"/>
            <w:sz w:val="24"/>
            <w:szCs w:val="24"/>
            <w:lang w:eastAsia="tr-TR"/>
          </w:rPr>
          <w:t>TÜRK DAMASI KURALLARI.</w:t>
        </w:r>
      </w:hyperlink>
      <w:proofErr w:type="gramEnd"/>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hyperlink r:id="rId41" w:anchor="_top" w:history="1">
        <w:r w:rsidRPr="00B25A79">
          <w:rPr>
            <w:rFonts w:ascii="Arial" w:eastAsia="Times New Roman" w:hAnsi="Arial" w:cs="Arial"/>
            <w:color w:val="5670B7"/>
            <w:sz w:val="24"/>
            <w:szCs w:val="24"/>
            <w:lang w:eastAsia="tr-TR"/>
          </w:rPr>
          <w:t>13- </w:t>
        </w:r>
        <w:r w:rsidRPr="00B25A79">
          <w:rPr>
            <w:rFonts w:ascii="Arial" w:eastAsia="Times New Roman" w:hAnsi="Arial" w:cs="Arial"/>
            <w:b/>
            <w:bCs/>
            <w:color w:val="5670B7"/>
            <w:sz w:val="24"/>
            <w:szCs w:val="24"/>
            <w:lang w:eastAsia="tr-TR"/>
          </w:rPr>
          <w:t>Türk daması kuralları.</w:t>
        </w:r>
      </w:hyperlink>
      <w:bookmarkStart w:id="13" w:name="TurkDamasiKurallari"/>
      <w:bookmarkEnd w:id="13"/>
    </w:p>
    <w:p w:rsidR="00B25A79" w:rsidRPr="00B25A79" w:rsidRDefault="00B25A79" w:rsidP="00B25A79">
      <w:pPr>
        <w:shd w:val="clear" w:color="auto" w:fill="B7DB84"/>
        <w:spacing w:after="0" w:line="240" w:lineRule="auto"/>
        <w:ind w:left="765" w:hanging="405"/>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Her iki oyuncuda kendisinin bastığı (Taşını istediği), gerekse rakibin bilerek verdiği taşların hepsini ilk hamlede almak mecburiyetindedir.</w:t>
      </w:r>
    </w:p>
    <w:p w:rsidR="00B25A79" w:rsidRPr="00B25A79" w:rsidRDefault="00B25A79" w:rsidP="00B25A79">
      <w:pPr>
        <w:shd w:val="clear" w:color="auto" w:fill="B7DB84"/>
        <w:spacing w:after="0" w:line="240" w:lineRule="auto"/>
        <w:ind w:left="765" w:hanging="405"/>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Eğer bir oyuncu iki taraflı taş almak kabil olan bir hamleye basar, (Taş isterse) ve bu taşların adetleri eşit olursa oyuncu dilediği tarafa taş almakta serbesttir. (Şekil XII)</w:t>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XII</w:t>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lastRenderedPageBreak/>
        <w:drawing>
          <wp:inline distT="0" distB="0" distL="0" distR="0">
            <wp:extent cx="2828925" cy="2857500"/>
            <wp:effectExtent l="19050" t="0" r="9525" b="0"/>
            <wp:docPr id="28" name="Resim 28" descr="http://damaakademisi.com/wp-content/uploads/2008/12/dama-okulu12-297x300.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damaakademisi.com/wp-content/uploads/2008/12/dama-okulu12-297x300.jpg">
                      <a:hlinkClick r:id="rId42"/>
                    </pic:cNvPr>
                    <pic:cNvPicPr>
                      <a:picLocks noChangeAspect="1" noChangeArrowheads="1"/>
                    </pic:cNvPicPr>
                  </pic:nvPicPr>
                  <pic:blipFill>
                    <a:blip r:embed="rId43" cstate="print"/>
                    <a:srcRect/>
                    <a:stretch>
                      <a:fillRect/>
                    </a:stretch>
                  </pic:blipFill>
                  <pic:spPr bwMode="auto">
                    <a:xfrm>
                      <a:off x="0" y="0"/>
                      <a:ext cx="2828925"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29" name="Resim 29"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(Şekil IX) de görüldü üzere </w:t>
      </w:r>
      <w:r w:rsidRPr="00B25A79">
        <w:rPr>
          <w:rFonts w:ascii="Arial" w:eastAsia="Times New Roman" w:hAnsi="Arial" w:cs="Arial"/>
          <w:b/>
          <w:bCs/>
          <w:color w:val="800000"/>
          <w:sz w:val="24"/>
          <w:szCs w:val="24"/>
          <w:lang w:eastAsia="tr-TR"/>
        </w:rPr>
        <w:t>d5</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karede bulunan beyaz taş, siyahların isterse</w:t>
      </w:r>
      <w:r w:rsidRPr="00B25A79">
        <w:rPr>
          <w:rFonts w:ascii="Arial" w:eastAsia="Times New Roman" w:hAnsi="Arial" w:cs="Arial"/>
          <w:color w:val="800000"/>
          <w:sz w:val="24"/>
          <w:szCs w:val="24"/>
          <w:lang w:eastAsia="tr-TR"/>
        </w:rPr>
        <w:t> </w:t>
      </w:r>
      <w:r w:rsidRPr="00B25A79">
        <w:rPr>
          <w:rFonts w:ascii="Arial" w:eastAsia="Times New Roman" w:hAnsi="Arial" w:cs="Arial"/>
          <w:b/>
          <w:bCs/>
          <w:color w:val="800000"/>
          <w:sz w:val="24"/>
          <w:szCs w:val="24"/>
          <w:lang w:eastAsia="tr-TR"/>
        </w:rPr>
        <w:t>d5:b5:b7</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karelerde bulunan iki taşı alarak</w:t>
      </w:r>
      <w:r w:rsidRPr="00B25A79">
        <w:rPr>
          <w:rFonts w:ascii="Arial" w:eastAsia="Times New Roman" w:hAnsi="Arial" w:cs="Arial"/>
          <w:color w:val="800000"/>
          <w:sz w:val="24"/>
          <w:szCs w:val="24"/>
          <w:lang w:eastAsia="tr-TR"/>
        </w:rPr>
        <w:t>b7 </w:t>
      </w:r>
      <w:r w:rsidRPr="00B25A79">
        <w:rPr>
          <w:rFonts w:ascii="Arial" w:eastAsia="Times New Roman" w:hAnsi="Arial" w:cs="Arial"/>
          <w:color w:val="000000"/>
          <w:sz w:val="24"/>
          <w:szCs w:val="24"/>
          <w:lang w:eastAsia="tr-TR"/>
        </w:rPr>
        <w:t>kereye gelir. İsterse </w:t>
      </w:r>
      <w:r w:rsidRPr="00B25A79">
        <w:rPr>
          <w:rFonts w:ascii="Arial" w:eastAsia="Times New Roman" w:hAnsi="Arial" w:cs="Arial"/>
          <w:b/>
          <w:bCs/>
          <w:color w:val="800000"/>
          <w:sz w:val="24"/>
          <w:szCs w:val="24"/>
          <w:lang w:eastAsia="tr-TR"/>
        </w:rPr>
        <w:t>d5:f5:f7</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karelerde bulunan iki taşı alarak</w:t>
      </w:r>
      <w:r w:rsidRPr="00B25A79">
        <w:rPr>
          <w:rFonts w:ascii="Arial" w:eastAsia="Times New Roman" w:hAnsi="Arial" w:cs="Arial"/>
          <w:b/>
          <w:bCs/>
          <w:color w:val="800000"/>
          <w:sz w:val="24"/>
          <w:szCs w:val="24"/>
          <w:lang w:eastAsia="tr-TR"/>
        </w:rPr>
        <w:t> f7</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kereye gelir. Çünkü iki taraftaki istenilen taş sayısı birbirine eşittir.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800000"/>
          <w:sz w:val="24"/>
          <w:szCs w:val="24"/>
          <w:lang w:eastAsia="tr-TR"/>
        </w:rPr>
        <w:t>3.</w:t>
      </w:r>
      <w:r w:rsidRPr="00B25A79">
        <w:rPr>
          <w:rFonts w:ascii="Arial" w:eastAsia="Times New Roman" w:hAnsi="Arial" w:cs="Arial"/>
          <w:color w:val="000000"/>
          <w:sz w:val="24"/>
          <w:szCs w:val="24"/>
          <w:lang w:eastAsia="tr-TR"/>
        </w:rPr>
        <w:t> Ayrı ayrı taşları birkaç yerden taş almak mecburiyetinde bulunsa bile evvele çok alınan taraftaki taşları toplamak zorundadır. (Şekil XIII)</w:t>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XIII</w:t>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2828925" cy="2857500"/>
            <wp:effectExtent l="19050" t="0" r="9525" b="0"/>
            <wp:docPr id="30" name="Resim 30" descr="http://damaakademisi.com/wp-content/uploads/2008/12/dama-okulu13-297x300.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damaakademisi.com/wp-content/uploads/2008/12/dama-okulu13-297x300.jpg">
                      <a:hlinkClick r:id="rId44"/>
                    </pic:cNvPr>
                    <pic:cNvPicPr>
                      <a:picLocks noChangeAspect="1" noChangeArrowheads="1"/>
                    </pic:cNvPicPr>
                  </pic:nvPicPr>
                  <pic:blipFill>
                    <a:blip r:embed="rId45" cstate="print"/>
                    <a:srcRect/>
                    <a:stretch>
                      <a:fillRect/>
                    </a:stretch>
                  </pic:blipFill>
                  <pic:spPr bwMode="auto">
                    <a:xfrm>
                      <a:off x="0" y="0"/>
                      <a:ext cx="2828925"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31" name="Resim 31"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(Şekil XIII) de görüldü üzere beyazlar iki ayrı yerden taş istemekte </w:t>
      </w:r>
      <w:r w:rsidRPr="00B25A79">
        <w:rPr>
          <w:rFonts w:ascii="Arial" w:eastAsia="Times New Roman" w:hAnsi="Arial" w:cs="Arial"/>
          <w:b/>
          <w:bCs/>
          <w:color w:val="800000"/>
          <w:sz w:val="24"/>
          <w:szCs w:val="24"/>
          <w:lang w:eastAsia="tr-TR"/>
        </w:rPr>
        <w:t>e3:e5:c5</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(iki taş) ve </w:t>
      </w:r>
      <w:r w:rsidRPr="00B25A79">
        <w:rPr>
          <w:rFonts w:ascii="Arial" w:eastAsia="Times New Roman" w:hAnsi="Arial" w:cs="Arial"/>
          <w:b/>
          <w:bCs/>
          <w:color w:val="800000"/>
          <w:sz w:val="24"/>
          <w:szCs w:val="24"/>
          <w:lang w:eastAsia="tr-TR"/>
        </w:rPr>
        <w:t>h4:h6:f6:f8</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w:t>
      </w:r>
      <w:proofErr w:type="gramStart"/>
      <w:r w:rsidRPr="00B25A79">
        <w:rPr>
          <w:rFonts w:ascii="Arial" w:eastAsia="Times New Roman" w:hAnsi="Arial" w:cs="Arial"/>
          <w:color w:val="000000"/>
          <w:sz w:val="24"/>
          <w:szCs w:val="24"/>
          <w:lang w:eastAsia="tr-TR"/>
        </w:rPr>
        <w:t>üç taş</w:t>
      </w:r>
      <w:proofErr w:type="gramEnd"/>
      <w:r w:rsidRPr="00B25A79">
        <w:rPr>
          <w:rFonts w:ascii="Arial" w:eastAsia="Times New Roman" w:hAnsi="Arial" w:cs="Arial"/>
          <w:color w:val="000000"/>
          <w:sz w:val="24"/>
          <w:szCs w:val="24"/>
          <w:lang w:eastAsia="tr-TR"/>
        </w:rPr>
        <w:t>). Kurallar gereği (3-kural) beyazlar rakip taşlarını </w:t>
      </w:r>
      <w:r w:rsidRPr="00B25A79">
        <w:rPr>
          <w:rFonts w:ascii="Arial" w:eastAsia="Times New Roman" w:hAnsi="Arial" w:cs="Arial"/>
          <w:b/>
          <w:bCs/>
          <w:color w:val="800000"/>
          <w:sz w:val="24"/>
          <w:szCs w:val="24"/>
          <w:lang w:eastAsia="tr-TR"/>
        </w:rPr>
        <w:t>h4:h6:f6:f8</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yönde toplamak zorundadır, çünkü o yönde değer taraftan daha fazla taş istemektedir.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800000"/>
          <w:sz w:val="24"/>
          <w:szCs w:val="24"/>
          <w:lang w:eastAsia="tr-TR"/>
        </w:rPr>
        <w:t>4. </w:t>
      </w:r>
      <w:r w:rsidRPr="00B25A79">
        <w:rPr>
          <w:rFonts w:ascii="Arial" w:eastAsia="Times New Roman" w:hAnsi="Arial" w:cs="Arial"/>
          <w:color w:val="000000"/>
          <w:sz w:val="24"/>
          <w:szCs w:val="24"/>
          <w:lang w:eastAsia="tr-TR"/>
        </w:rPr>
        <w:t>Damaya çıkmış bir taş için dahi bu mecburiyet kesindir. (Şekil XIV)</w:t>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XIV</w:t>
      </w:r>
    </w:p>
    <w:p w:rsidR="00B25A79" w:rsidRPr="00B25A79" w:rsidRDefault="00B25A79" w:rsidP="00B25A79">
      <w:pPr>
        <w:shd w:val="clear" w:color="auto" w:fill="B7DB84"/>
        <w:spacing w:after="0" w:line="240" w:lineRule="auto"/>
        <w:ind w:left="360"/>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lastRenderedPageBreak/>
        <w:drawing>
          <wp:inline distT="0" distB="0" distL="0" distR="0">
            <wp:extent cx="2828925" cy="2857500"/>
            <wp:effectExtent l="19050" t="0" r="9525" b="0"/>
            <wp:docPr id="32" name="Resim 32" descr="http://damaakademisi.com/wp-content/uploads/2008/12/dama-okulu14-297x300.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damaakademisi.com/wp-content/uploads/2008/12/dama-okulu14-297x300.jpg">
                      <a:hlinkClick r:id="rId46"/>
                    </pic:cNvPr>
                    <pic:cNvPicPr>
                      <a:picLocks noChangeAspect="1" noChangeArrowheads="1"/>
                    </pic:cNvPicPr>
                  </pic:nvPicPr>
                  <pic:blipFill>
                    <a:blip r:embed="rId47" cstate="print"/>
                    <a:srcRect/>
                    <a:stretch>
                      <a:fillRect/>
                    </a:stretch>
                  </pic:blipFill>
                  <pic:spPr bwMode="auto">
                    <a:xfrm>
                      <a:off x="0" y="0"/>
                      <a:ext cx="2828925"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800000"/>
          <w:sz w:val="24"/>
          <w:szCs w:val="24"/>
          <w:lang w:eastAsia="tr-TR"/>
        </w:rPr>
        <w:t>5. </w:t>
      </w:r>
      <w:r w:rsidRPr="00B25A79">
        <w:rPr>
          <w:rFonts w:ascii="Arial" w:eastAsia="Times New Roman" w:hAnsi="Arial" w:cs="Arial"/>
          <w:color w:val="000000"/>
          <w:sz w:val="24"/>
          <w:szCs w:val="24"/>
          <w:lang w:eastAsia="tr-TR"/>
        </w:rPr>
        <w:t>Yoz taş, taş alarak damaya çıkıyorsa ve bitişikte taş varsa yoz taş gibi taş almaya devam eder. (Şekil XV)</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XV</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2819400" cy="2857500"/>
            <wp:effectExtent l="19050" t="0" r="0" b="0"/>
            <wp:docPr id="33" name="Resim 33" descr="http://damaakademisi.com/wp-content/uploads/2008/12/dama-okulu15-296x300.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damaakademisi.com/wp-content/uploads/2008/12/dama-okulu15-296x300.jpg">
                      <a:hlinkClick r:id="rId48"/>
                    </pic:cNvPr>
                    <pic:cNvPicPr>
                      <a:picLocks noChangeAspect="1" noChangeArrowheads="1"/>
                    </pic:cNvPicPr>
                  </pic:nvPicPr>
                  <pic:blipFill>
                    <a:blip r:embed="rId49" cstate="print"/>
                    <a:srcRect/>
                    <a:stretch>
                      <a:fillRect/>
                    </a:stretch>
                  </pic:blipFill>
                  <pic:spPr bwMode="auto">
                    <a:xfrm>
                      <a:off x="0" y="0"/>
                      <a:ext cx="2819400"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34" name="Resim 34"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(Şekil XIV) de görüldü üzere beyazlar kurallar gereği (5-kural) rakibinin taşlarını</w:t>
      </w:r>
      <w:r w:rsidRPr="00B25A79">
        <w:rPr>
          <w:rFonts w:ascii="Arial" w:eastAsia="Times New Roman" w:hAnsi="Arial" w:cs="Arial"/>
          <w:color w:val="800000"/>
          <w:sz w:val="24"/>
          <w:szCs w:val="24"/>
          <w:lang w:eastAsia="tr-TR"/>
        </w:rPr>
        <w:t> </w:t>
      </w:r>
      <w:r w:rsidRPr="00B25A79">
        <w:rPr>
          <w:rFonts w:ascii="Arial" w:eastAsia="Times New Roman" w:hAnsi="Arial" w:cs="Arial"/>
          <w:b/>
          <w:bCs/>
          <w:color w:val="800000"/>
          <w:sz w:val="24"/>
          <w:szCs w:val="24"/>
          <w:lang w:eastAsia="tr-TR"/>
        </w:rPr>
        <w:t>h4:h6:h8</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aldıktan sonra damaya çıkar ve bitişikte</w:t>
      </w:r>
      <w:r w:rsidRPr="00B25A79">
        <w:rPr>
          <w:rFonts w:ascii="Arial" w:eastAsia="Times New Roman" w:hAnsi="Arial" w:cs="Arial"/>
          <w:b/>
          <w:bCs/>
          <w:color w:val="000000"/>
          <w:sz w:val="24"/>
          <w:szCs w:val="24"/>
          <w:lang w:eastAsia="tr-TR"/>
        </w:rPr>
        <w:t> </w:t>
      </w:r>
      <w:r w:rsidRPr="00B25A79">
        <w:rPr>
          <w:rFonts w:ascii="Arial" w:eastAsia="Times New Roman" w:hAnsi="Arial" w:cs="Arial"/>
          <w:b/>
          <w:bCs/>
          <w:color w:val="800000"/>
          <w:sz w:val="24"/>
          <w:szCs w:val="24"/>
          <w:lang w:eastAsia="tr-TR"/>
        </w:rPr>
        <w:t>g7</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dama taşı olduğundan onu de yoz taş gibi alır ve orda kalır.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Taş almadan dama diyorsa (damaya çıkıyorsa) o taş rakibin hamlesinden sonra dama olur. (Şekil XVI)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XVI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lastRenderedPageBreak/>
        <w:drawing>
          <wp:inline distT="0" distB="0" distL="0" distR="0">
            <wp:extent cx="2828925" cy="2857500"/>
            <wp:effectExtent l="19050" t="0" r="9525" b="0"/>
            <wp:docPr id="35" name="Resim 35" descr="http://damaakademisi.com/wp-content/uploads/2008/12/dama-okulu16-297x300.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damaakademisi.com/wp-content/uploads/2008/12/dama-okulu16-297x300.jpg">
                      <a:hlinkClick r:id="rId50"/>
                    </pic:cNvPr>
                    <pic:cNvPicPr>
                      <a:picLocks noChangeAspect="1" noChangeArrowheads="1"/>
                    </pic:cNvPicPr>
                  </pic:nvPicPr>
                  <pic:blipFill>
                    <a:blip r:embed="rId51" cstate="print"/>
                    <a:srcRect/>
                    <a:stretch>
                      <a:fillRect/>
                    </a:stretch>
                  </pic:blipFill>
                  <pic:spPr bwMode="auto">
                    <a:xfrm>
                      <a:off x="0" y="0"/>
                      <a:ext cx="2828925"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36" name="Resim 36"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(Şekil XV) de görüldü üzere beyaz yoz taş, taş almadan damaya çıktığı için bitişikte olan rakip taşını alamaz ve orda kalır.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hyperlink r:id="rId52" w:anchor="_top" w:history="1">
        <w:r w:rsidRPr="00B25A79">
          <w:rPr>
            <w:rFonts w:ascii="Arial" w:eastAsia="Times New Roman" w:hAnsi="Arial" w:cs="Arial"/>
            <w:b/>
            <w:bCs/>
            <w:color w:val="5670B7"/>
            <w:sz w:val="24"/>
            <w:szCs w:val="24"/>
            <w:lang w:eastAsia="tr-TR"/>
          </w:rPr>
          <w:t>14- Centilmenlik kuralları.</w:t>
        </w:r>
      </w:hyperlink>
      <w:bookmarkStart w:id="14" w:name="Centinlmenlikkurallari"/>
      <w:bookmarkEnd w:id="14"/>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37" name="Resim 37"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 xml:space="preserve">Faydalı ve eğlenceli olan bu kafa sporu oyununu oynayan oyuncular daima dürüst, haksever, sabırlı, yüksek ahlaklı ve faziletli, üstün hafıza ve zekâ sahibi kimselerden oluşmaktadır. </w:t>
      </w:r>
      <w:proofErr w:type="gramStart"/>
      <w:r w:rsidRPr="00B25A79">
        <w:rPr>
          <w:rFonts w:ascii="Arial" w:eastAsia="Times New Roman" w:hAnsi="Arial" w:cs="Arial"/>
          <w:color w:val="000000"/>
          <w:sz w:val="24"/>
          <w:szCs w:val="24"/>
          <w:lang w:eastAsia="tr-TR"/>
        </w:rPr>
        <w:t>Çünkü </w:t>
      </w:r>
      <w:r w:rsidRPr="00B25A79">
        <w:rPr>
          <w:rFonts w:ascii="Arial" w:eastAsia="Times New Roman" w:hAnsi="Arial" w:cs="Arial"/>
          <w:b/>
          <w:bCs/>
          <w:color w:val="800000"/>
          <w:sz w:val="24"/>
          <w:szCs w:val="24"/>
          <w:lang w:eastAsia="tr-TR"/>
        </w:rPr>
        <w:t>Türk Daması</w:t>
      </w:r>
      <w:r w:rsidRPr="00B25A79">
        <w:rPr>
          <w:rFonts w:ascii="Arial" w:eastAsia="Times New Roman" w:hAnsi="Arial" w:cs="Arial"/>
          <w:color w:val="000000"/>
          <w:sz w:val="24"/>
          <w:szCs w:val="24"/>
          <w:lang w:eastAsia="tr-TR"/>
        </w:rPr>
        <w:t>nın esasında </w:t>
      </w:r>
      <w:r w:rsidRPr="00B25A79">
        <w:rPr>
          <w:rFonts w:ascii="Arial" w:eastAsia="Times New Roman" w:hAnsi="Arial" w:cs="Arial"/>
          <w:b/>
          <w:bCs/>
          <w:color w:val="800000"/>
          <w:sz w:val="24"/>
          <w:szCs w:val="24"/>
          <w:lang w:eastAsia="tr-TR"/>
        </w:rPr>
        <w:t>Centilmenlik</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yatmakta.</w:t>
      </w:r>
      <w:proofErr w:type="gramEnd"/>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800000"/>
          <w:sz w:val="24"/>
          <w:szCs w:val="24"/>
          <w:lang w:eastAsia="tr-TR"/>
        </w:rPr>
        <w:t>6. </w:t>
      </w:r>
      <w:r w:rsidRPr="00B25A79">
        <w:rPr>
          <w:rFonts w:ascii="Arial" w:eastAsia="Times New Roman" w:hAnsi="Arial" w:cs="Arial"/>
          <w:color w:val="000000"/>
          <w:sz w:val="24"/>
          <w:szCs w:val="24"/>
          <w:lang w:eastAsia="tr-TR"/>
        </w:rPr>
        <w:t>Bir oyuncu karelerdeki</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yerinden kaldırdığı taşı oynamak zorundadır. Asla geri dönmek, hamleden vazgeçmek ve taşı eski yerine getirme imkânı yoktur.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800000"/>
          <w:sz w:val="24"/>
          <w:szCs w:val="24"/>
          <w:lang w:eastAsia="tr-TR"/>
        </w:rPr>
        <w:t>7. </w:t>
      </w:r>
      <w:r w:rsidRPr="00B25A79">
        <w:rPr>
          <w:rFonts w:ascii="Arial" w:eastAsia="Times New Roman" w:hAnsi="Arial" w:cs="Arial"/>
          <w:color w:val="000000"/>
          <w:sz w:val="24"/>
          <w:szCs w:val="24"/>
          <w:lang w:eastAsia="tr-TR"/>
        </w:rPr>
        <w:t>Her oyuncu oynayacağı hamleyi, rakibinin gözü önünde oynamaya mecburdur. Dama asla gizlilik ve hile kaldırmaz.</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800000"/>
          <w:sz w:val="24"/>
          <w:szCs w:val="24"/>
          <w:lang w:eastAsia="tr-TR"/>
        </w:rPr>
        <w:t>8. </w:t>
      </w:r>
      <w:r w:rsidRPr="00B25A79">
        <w:rPr>
          <w:rFonts w:ascii="Arial" w:eastAsia="Times New Roman" w:hAnsi="Arial" w:cs="Arial"/>
          <w:color w:val="000000"/>
          <w:sz w:val="24"/>
          <w:szCs w:val="24"/>
          <w:lang w:eastAsia="tr-TR"/>
        </w:rPr>
        <w:t>Yine taş basmalarda (Taş istemelerde) karşı taraf ikaz edilir (Uyarılır). Taşınızı veya taşlarınızı kaçınız, alıyorum diye haberdar edilir.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800000"/>
          <w:sz w:val="24"/>
          <w:szCs w:val="24"/>
          <w:lang w:eastAsia="tr-TR"/>
        </w:rPr>
        <w:t>9. </w:t>
      </w:r>
      <w:r w:rsidRPr="00B25A79">
        <w:rPr>
          <w:rFonts w:ascii="Arial" w:eastAsia="Times New Roman" w:hAnsi="Arial" w:cs="Arial"/>
          <w:color w:val="000000"/>
          <w:sz w:val="24"/>
          <w:szCs w:val="24"/>
          <w:lang w:eastAsia="tr-TR"/>
        </w:rPr>
        <w:t xml:space="preserve">Damaya giden bir taş 7. </w:t>
      </w:r>
      <w:proofErr w:type="spellStart"/>
      <w:r w:rsidRPr="00B25A79">
        <w:rPr>
          <w:rFonts w:ascii="Arial" w:eastAsia="Times New Roman" w:hAnsi="Arial" w:cs="Arial"/>
          <w:color w:val="000000"/>
          <w:sz w:val="24"/>
          <w:szCs w:val="24"/>
          <w:lang w:eastAsia="tr-TR"/>
        </w:rPr>
        <w:t>nci</w:t>
      </w:r>
      <w:proofErr w:type="spellEnd"/>
      <w:r w:rsidRPr="00B25A79">
        <w:rPr>
          <w:rFonts w:ascii="Arial" w:eastAsia="Times New Roman" w:hAnsi="Arial" w:cs="Arial"/>
          <w:color w:val="000000"/>
          <w:sz w:val="24"/>
          <w:szCs w:val="24"/>
          <w:lang w:eastAsia="tr-TR"/>
        </w:rPr>
        <w:t xml:space="preserve"> yataya geldiği an rakibine bir eksik (yani damaya çıkmaya bir sıra kaldı) diye ikaz edilir.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800000"/>
          <w:sz w:val="24"/>
          <w:szCs w:val="24"/>
          <w:lang w:eastAsia="tr-TR"/>
        </w:rPr>
        <w:t>10. </w:t>
      </w:r>
      <w:r w:rsidRPr="00B25A79">
        <w:rPr>
          <w:rFonts w:ascii="Arial" w:eastAsia="Times New Roman" w:hAnsi="Arial" w:cs="Arial"/>
          <w:color w:val="000000"/>
          <w:sz w:val="24"/>
          <w:szCs w:val="24"/>
          <w:lang w:eastAsia="tr-TR"/>
        </w:rPr>
        <w:t>Yoz taş damaya çıktığı an, damaya çıkan taraf karşı oyuncuya DAMA diye ikaz etmesi oyunun şartlarındandır.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800000"/>
          <w:sz w:val="24"/>
          <w:szCs w:val="24"/>
          <w:lang w:eastAsia="tr-TR"/>
        </w:rPr>
        <w:t>11. </w:t>
      </w:r>
      <w:r w:rsidRPr="00B25A79">
        <w:rPr>
          <w:rFonts w:ascii="Arial" w:eastAsia="Times New Roman" w:hAnsi="Arial" w:cs="Arial"/>
          <w:color w:val="000000"/>
          <w:sz w:val="24"/>
          <w:szCs w:val="24"/>
          <w:lang w:eastAsia="tr-TR"/>
        </w:rPr>
        <w:t>Oyunun gidişatına göre taş toplamak gerekiyorsa yine karşı tarafa, taşları yerinden kaldırmadan- Şu yönden alıyorum, fazla taraf burasıdır diye ikaz etmesi gerekir. Zira anlaşamazlık halinde taşların yeniden yerine konması zor ve ihtilaflı olur.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800000"/>
          <w:sz w:val="24"/>
          <w:szCs w:val="24"/>
          <w:lang w:eastAsia="tr-TR"/>
        </w:rPr>
        <w:t>12. </w:t>
      </w:r>
      <w:r w:rsidRPr="00B25A79">
        <w:rPr>
          <w:rFonts w:ascii="Arial" w:eastAsia="Times New Roman" w:hAnsi="Arial" w:cs="Arial"/>
          <w:color w:val="000000"/>
          <w:sz w:val="24"/>
          <w:szCs w:val="24"/>
          <w:lang w:eastAsia="tr-TR"/>
        </w:rPr>
        <w:t>Eğer bir oyuncu dalgınlıkla bir taş verir veya sonucu taş vermek durumunda bulunan bir taşın arkasını açarsa, rakip oyuncu &lt;&lt; Taş mı veriyorsunuz? &gt;&gt; diye sormak ve ikaz etmek zorundadır. Bu ihtarı yapmadan yani haber vermeden o taşı alamaz.</w:t>
      </w:r>
    </w:p>
    <w:bookmarkStart w:id="15" w:name="hucumVEsavunma"/>
    <w:bookmarkEnd w:id="15"/>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color w:val="000000"/>
          <w:sz w:val="24"/>
          <w:szCs w:val="24"/>
          <w:lang w:eastAsia="tr-TR"/>
        </w:rPr>
        <w:fldChar w:fldCharType="begin"/>
      </w:r>
      <w:r w:rsidRPr="00B25A79">
        <w:rPr>
          <w:rFonts w:ascii="Lucida Sans" w:eastAsia="Times New Roman" w:hAnsi="Lucida Sans" w:cs="Times New Roman"/>
          <w:color w:val="000000"/>
          <w:sz w:val="24"/>
          <w:szCs w:val="24"/>
          <w:lang w:eastAsia="tr-TR"/>
        </w:rPr>
        <w:instrText xml:space="preserve"> HYPERLINK "http://www.damaakademisi.com/dama-okulu/dama-okulu-2/" \l "_top" </w:instrText>
      </w:r>
      <w:r w:rsidRPr="00B25A79">
        <w:rPr>
          <w:rFonts w:ascii="Lucida Sans" w:eastAsia="Times New Roman" w:hAnsi="Lucida Sans" w:cs="Times New Roman"/>
          <w:color w:val="000000"/>
          <w:sz w:val="24"/>
          <w:szCs w:val="24"/>
          <w:lang w:eastAsia="tr-TR"/>
        </w:rPr>
        <w:fldChar w:fldCharType="separate"/>
      </w:r>
      <w:r w:rsidRPr="00B25A79">
        <w:rPr>
          <w:rFonts w:ascii="Arial" w:eastAsia="Times New Roman" w:hAnsi="Arial" w:cs="Arial"/>
          <w:b/>
          <w:bCs/>
          <w:color w:val="5670B7"/>
          <w:sz w:val="24"/>
          <w:szCs w:val="24"/>
          <w:lang w:eastAsia="tr-TR"/>
        </w:rPr>
        <w:t>HÜCUM VE SAVUNMA.</w:t>
      </w:r>
      <w:r w:rsidRPr="00B25A79">
        <w:rPr>
          <w:rFonts w:ascii="Lucida Sans" w:eastAsia="Times New Roman" w:hAnsi="Lucida Sans" w:cs="Times New Roman"/>
          <w:color w:val="000000"/>
          <w:sz w:val="24"/>
          <w:szCs w:val="24"/>
          <w:lang w:eastAsia="tr-TR"/>
        </w:rPr>
        <w:fldChar w:fldCharType="end"/>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hyperlink r:id="rId53" w:anchor="_top" w:history="1">
        <w:r w:rsidRPr="00B25A79">
          <w:rPr>
            <w:rFonts w:ascii="Arial" w:eastAsia="Times New Roman" w:hAnsi="Arial" w:cs="Arial"/>
            <w:b/>
            <w:bCs/>
            <w:color w:val="5670B7"/>
            <w:sz w:val="24"/>
            <w:szCs w:val="24"/>
            <w:lang w:eastAsia="tr-TR"/>
          </w:rPr>
          <w:t>15- Taş isteme.</w:t>
        </w:r>
      </w:hyperlink>
      <w:bookmarkStart w:id="16" w:name="Tasisteme"/>
      <w:bookmarkEnd w:id="16"/>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38" name="Resim 38"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Bir oyuncunun, rakip taşı alma amacıyla hamle yapmasıdır. Bu hamleye hamleyle oyuncu, rakip oyuncunun taşını almak ister ve bu hamleye </w:t>
      </w:r>
      <w:r w:rsidRPr="00B25A79">
        <w:rPr>
          <w:rFonts w:ascii="Arial" w:eastAsia="Times New Roman" w:hAnsi="Arial" w:cs="Arial"/>
          <w:b/>
          <w:bCs/>
          <w:color w:val="800000"/>
          <w:sz w:val="24"/>
          <w:szCs w:val="24"/>
          <w:lang w:eastAsia="tr-TR"/>
        </w:rPr>
        <w:t>taş isteme</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hamlesi denir. (Şekil XVII)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XVII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lastRenderedPageBreak/>
        <w:drawing>
          <wp:inline distT="0" distB="0" distL="0" distR="0">
            <wp:extent cx="2838450" cy="2857500"/>
            <wp:effectExtent l="19050" t="0" r="0" b="0"/>
            <wp:docPr id="39" name="Resim 39" descr="http://damaakademisi.com/wp-content/uploads/2008/12/dama-okulu17-298x300.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damaakademisi.com/wp-content/uploads/2008/12/dama-okulu17-298x300.jpg">
                      <a:hlinkClick r:id="rId54"/>
                    </pic:cNvPr>
                    <pic:cNvPicPr>
                      <a:picLocks noChangeAspect="1" noChangeArrowheads="1"/>
                    </pic:cNvPicPr>
                  </pic:nvPicPr>
                  <pic:blipFill>
                    <a:blip r:embed="rId55" cstate="print"/>
                    <a:srcRect/>
                    <a:stretch>
                      <a:fillRect/>
                    </a:stretch>
                  </pic:blipFill>
                  <pic:spPr bwMode="auto">
                    <a:xfrm>
                      <a:off x="0" y="0"/>
                      <a:ext cx="2838450"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XVIII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2847975" cy="2857500"/>
            <wp:effectExtent l="19050" t="0" r="9525" b="0"/>
            <wp:docPr id="40" name="Resim 40" descr="http://damaakademisi.com/wp-content/uploads/2008/12/dama-okulu18-299x300.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damaakademisi.com/wp-content/uploads/2008/12/dama-okulu18-299x300.jpg">
                      <a:hlinkClick r:id="rId56"/>
                    </pic:cNvPr>
                    <pic:cNvPicPr>
                      <a:picLocks noChangeAspect="1" noChangeArrowheads="1"/>
                    </pic:cNvPicPr>
                  </pic:nvPicPr>
                  <pic:blipFill>
                    <a:blip r:embed="rId57" cstate="print"/>
                    <a:srcRect/>
                    <a:stretch>
                      <a:fillRect/>
                    </a:stretch>
                  </pic:blipFill>
                  <pic:spPr bwMode="auto">
                    <a:xfrm>
                      <a:off x="0" y="0"/>
                      <a:ext cx="2847975"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41" name="Resim 41"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Şekil XVI ve Şekil XVII de görüldü üzere </w:t>
      </w:r>
      <w:r w:rsidRPr="00B25A79">
        <w:rPr>
          <w:rFonts w:ascii="Arial" w:eastAsia="Times New Roman" w:hAnsi="Arial" w:cs="Arial"/>
          <w:b/>
          <w:bCs/>
          <w:color w:val="800000"/>
          <w:sz w:val="24"/>
          <w:szCs w:val="24"/>
          <w:lang w:eastAsia="tr-TR"/>
        </w:rPr>
        <w:t>d4</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karede bulunan beyaz taş </w:t>
      </w:r>
      <w:r w:rsidRPr="00B25A79">
        <w:rPr>
          <w:rFonts w:ascii="Arial" w:eastAsia="Times New Roman" w:hAnsi="Arial" w:cs="Arial"/>
          <w:b/>
          <w:bCs/>
          <w:color w:val="800000"/>
          <w:sz w:val="24"/>
          <w:szCs w:val="24"/>
          <w:lang w:eastAsia="tr-TR"/>
        </w:rPr>
        <w:t>c4</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karesine hamle yaparak siyahların </w:t>
      </w:r>
      <w:r w:rsidRPr="00B25A79">
        <w:rPr>
          <w:rFonts w:ascii="Arial" w:eastAsia="Times New Roman" w:hAnsi="Arial" w:cs="Arial"/>
          <w:b/>
          <w:bCs/>
          <w:color w:val="800000"/>
          <w:sz w:val="24"/>
          <w:szCs w:val="24"/>
          <w:lang w:eastAsia="tr-TR"/>
        </w:rPr>
        <w:t>c5</w:t>
      </w:r>
      <w:r w:rsidRPr="00B25A79">
        <w:rPr>
          <w:rFonts w:ascii="Arial" w:eastAsia="Times New Roman" w:hAnsi="Arial" w:cs="Arial"/>
          <w:color w:val="000000"/>
          <w:sz w:val="24"/>
          <w:szCs w:val="24"/>
          <w:lang w:eastAsia="tr-TR"/>
        </w:rPr>
        <w:t>karesindeki taşı istemekte.</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hyperlink r:id="rId58" w:anchor="_top" w:history="1">
        <w:r w:rsidRPr="00B25A79">
          <w:rPr>
            <w:rFonts w:ascii="Arial" w:eastAsia="Times New Roman" w:hAnsi="Arial" w:cs="Arial"/>
            <w:b/>
            <w:bCs/>
            <w:color w:val="5670B7"/>
            <w:sz w:val="24"/>
            <w:szCs w:val="24"/>
            <w:lang w:eastAsia="tr-TR"/>
          </w:rPr>
          <w:t>16- İstenen taşı koruma.</w:t>
        </w:r>
      </w:hyperlink>
      <w:bookmarkStart w:id="17" w:name="istenenTaşıKoruma"/>
      <w:bookmarkEnd w:id="17"/>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42" name="Resim 42"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Koruma- istenen taşın başka bir taşla savunmasıdır. Hiçbir oyuncu, taşını karşılıksız vermek istemez. (Şekil XIX ve Şekil XX)</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XIX</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lastRenderedPageBreak/>
        <w:drawing>
          <wp:inline distT="0" distB="0" distL="0" distR="0">
            <wp:extent cx="2828925" cy="2857500"/>
            <wp:effectExtent l="19050" t="0" r="9525" b="0"/>
            <wp:docPr id="43" name="Resim 43" descr="http://damaakademisi.com/wp-content/uploads/2008/12/dama-okulu19-297x300.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damaakademisi.com/wp-content/uploads/2008/12/dama-okulu19-297x300.jpg">
                      <a:hlinkClick r:id="rId59"/>
                    </pic:cNvPr>
                    <pic:cNvPicPr>
                      <a:picLocks noChangeAspect="1" noChangeArrowheads="1"/>
                    </pic:cNvPicPr>
                  </pic:nvPicPr>
                  <pic:blipFill>
                    <a:blip r:embed="rId60" cstate="print"/>
                    <a:srcRect/>
                    <a:stretch>
                      <a:fillRect/>
                    </a:stretch>
                  </pic:blipFill>
                  <pic:spPr bwMode="auto">
                    <a:xfrm>
                      <a:off x="0" y="0"/>
                      <a:ext cx="2828925"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44" name="Resim 44"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Şekil XIX de görüldü üzere </w:t>
      </w:r>
      <w:r w:rsidRPr="00B25A79">
        <w:rPr>
          <w:rFonts w:ascii="Arial" w:eastAsia="Times New Roman" w:hAnsi="Arial" w:cs="Arial"/>
          <w:b/>
          <w:bCs/>
          <w:color w:val="800000"/>
          <w:sz w:val="24"/>
          <w:szCs w:val="24"/>
          <w:lang w:eastAsia="tr-TR"/>
        </w:rPr>
        <w:t>f4</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karede bulunan beyaz taş </w:t>
      </w:r>
      <w:r w:rsidRPr="00B25A79">
        <w:rPr>
          <w:rFonts w:ascii="Arial" w:eastAsia="Times New Roman" w:hAnsi="Arial" w:cs="Arial"/>
          <w:b/>
          <w:bCs/>
          <w:color w:val="800000"/>
          <w:sz w:val="24"/>
          <w:szCs w:val="24"/>
          <w:lang w:eastAsia="tr-TR"/>
        </w:rPr>
        <w:t>g4</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karesine hamle yaparak siyahların</w:t>
      </w:r>
      <w:r w:rsidRPr="00B25A79">
        <w:rPr>
          <w:rFonts w:ascii="Arial" w:eastAsia="Times New Roman" w:hAnsi="Arial" w:cs="Arial"/>
          <w:color w:val="800000"/>
          <w:sz w:val="24"/>
          <w:szCs w:val="24"/>
          <w:lang w:eastAsia="tr-TR"/>
        </w:rPr>
        <w:t> </w:t>
      </w:r>
      <w:r w:rsidRPr="00B25A79">
        <w:rPr>
          <w:rFonts w:ascii="Arial" w:eastAsia="Times New Roman" w:hAnsi="Arial" w:cs="Arial"/>
          <w:b/>
          <w:bCs/>
          <w:color w:val="800000"/>
          <w:sz w:val="24"/>
          <w:szCs w:val="24"/>
          <w:lang w:eastAsia="tr-TR"/>
        </w:rPr>
        <w:t>g5</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ve </w:t>
      </w:r>
      <w:r w:rsidRPr="00B25A79">
        <w:rPr>
          <w:rFonts w:ascii="Arial" w:eastAsia="Times New Roman" w:hAnsi="Arial" w:cs="Arial"/>
          <w:b/>
          <w:bCs/>
          <w:color w:val="800000"/>
          <w:sz w:val="24"/>
          <w:szCs w:val="24"/>
          <w:lang w:eastAsia="tr-TR"/>
        </w:rPr>
        <w:t>g7</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karesindeki taşları istemekte.</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XX</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2819400" cy="2857500"/>
            <wp:effectExtent l="19050" t="0" r="0" b="0"/>
            <wp:docPr id="45" name="Resim 45" descr="http://damaakademisi.com/wp-content/uploads/2008/12/dama-okulu20-296x300.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damaakademisi.com/wp-content/uploads/2008/12/dama-okulu20-296x300.jpg">
                      <a:hlinkClick r:id="rId61"/>
                    </pic:cNvPr>
                    <pic:cNvPicPr>
                      <a:picLocks noChangeAspect="1" noChangeArrowheads="1"/>
                    </pic:cNvPicPr>
                  </pic:nvPicPr>
                  <pic:blipFill>
                    <a:blip r:embed="rId62" cstate="print"/>
                    <a:srcRect/>
                    <a:stretch>
                      <a:fillRect/>
                    </a:stretch>
                  </pic:blipFill>
                  <pic:spPr bwMode="auto">
                    <a:xfrm>
                      <a:off x="0" y="0"/>
                      <a:ext cx="2819400"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46" name="Resim 46"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Siyahlar ise buna karşılık olarak </w:t>
      </w:r>
      <w:r w:rsidRPr="00B25A79">
        <w:rPr>
          <w:rFonts w:ascii="Arial" w:eastAsia="Times New Roman" w:hAnsi="Arial" w:cs="Arial"/>
          <w:b/>
          <w:bCs/>
          <w:color w:val="800000"/>
          <w:sz w:val="24"/>
          <w:szCs w:val="24"/>
          <w:lang w:eastAsia="tr-TR"/>
        </w:rPr>
        <w:t>g5</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karesindeki istenen taşı </w:t>
      </w:r>
      <w:r w:rsidRPr="00B25A79">
        <w:rPr>
          <w:rFonts w:ascii="Arial" w:eastAsia="Times New Roman" w:hAnsi="Arial" w:cs="Arial"/>
          <w:b/>
          <w:bCs/>
          <w:color w:val="800000"/>
          <w:sz w:val="24"/>
          <w:szCs w:val="24"/>
          <w:lang w:eastAsia="tr-TR"/>
        </w:rPr>
        <w:t>g7-g6</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hamlesini</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yaparak</w:t>
      </w:r>
      <w:r w:rsidRPr="00B25A79">
        <w:rPr>
          <w:rFonts w:ascii="Arial" w:eastAsia="Times New Roman" w:hAnsi="Arial" w:cs="Arial"/>
          <w:b/>
          <w:bCs/>
          <w:color w:val="000000"/>
          <w:sz w:val="24"/>
          <w:szCs w:val="24"/>
          <w:lang w:eastAsia="tr-TR"/>
        </w:rPr>
        <w:t> </w:t>
      </w:r>
      <w:r w:rsidRPr="00B25A79">
        <w:rPr>
          <w:rFonts w:ascii="Arial" w:eastAsia="Times New Roman" w:hAnsi="Arial" w:cs="Arial"/>
          <w:b/>
          <w:bCs/>
          <w:color w:val="800000"/>
          <w:sz w:val="24"/>
          <w:szCs w:val="24"/>
          <w:lang w:eastAsia="tr-TR"/>
        </w:rPr>
        <w:t>g5</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karesindeki taşı korumakta. Şekil XX</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hyperlink r:id="rId63" w:anchor="_top" w:history="1">
        <w:r w:rsidRPr="00B25A79">
          <w:rPr>
            <w:rFonts w:ascii="Arial" w:eastAsia="Times New Roman" w:hAnsi="Arial" w:cs="Arial"/>
            <w:b/>
            <w:bCs/>
            <w:color w:val="5670B7"/>
            <w:sz w:val="24"/>
            <w:szCs w:val="24"/>
            <w:lang w:eastAsia="tr-TR"/>
          </w:rPr>
          <w:t>17- İstenen taşı kaçma.</w:t>
        </w:r>
      </w:hyperlink>
      <w:bookmarkStart w:id="18" w:name="istenenTaşıKaçma"/>
      <w:bookmarkEnd w:id="18"/>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47" name="Resim 47"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Kaçma- oyuncunun istenen taşını emniyetli bir kareye oynamasıdır. İstenen taşı korumak her zaman doğru olmaya bilir, bazen istenen taşı kaçmak daha yararlıdır. (Şekil XXI ve Şekil XXII)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XXI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lastRenderedPageBreak/>
        <w:drawing>
          <wp:inline distT="0" distB="0" distL="0" distR="0">
            <wp:extent cx="2838450" cy="2857500"/>
            <wp:effectExtent l="19050" t="0" r="0" b="0"/>
            <wp:docPr id="48" name="Resim 48" descr="http://damaakademisi.com/wp-content/uploads/2008/12/dama-okulu21-298x300.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damaakademisi.com/wp-content/uploads/2008/12/dama-okulu21-298x300.jpg">
                      <a:hlinkClick r:id="rId64"/>
                    </pic:cNvPr>
                    <pic:cNvPicPr>
                      <a:picLocks noChangeAspect="1" noChangeArrowheads="1"/>
                    </pic:cNvPicPr>
                  </pic:nvPicPr>
                  <pic:blipFill>
                    <a:blip r:embed="rId65" cstate="print"/>
                    <a:srcRect/>
                    <a:stretch>
                      <a:fillRect/>
                    </a:stretch>
                  </pic:blipFill>
                  <pic:spPr bwMode="auto">
                    <a:xfrm>
                      <a:off x="0" y="0"/>
                      <a:ext cx="2838450"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XXII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2838450" cy="2857500"/>
            <wp:effectExtent l="19050" t="0" r="0" b="0"/>
            <wp:docPr id="49" name="Resim 49" descr="http://damaakademisi.com/wp-content/uploads/2008/12/dama-okulu22-298x300.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damaakademisi.com/wp-content/uploads/2008/12/dama-okulu22-298x300.jpg">
                      <a:hlinkClick r:id="rId66"/>
                    </pic:cNvPr>
                    <pic:cNvPicPr>
                      <a:picLocks noChangeAspect="1" noChangeArrowheads="1"/>
                    </pic:cNvPicPr>
                  </pic:nvPicPr>
                  <pic:blipFill>
                    <a:blip r:embed="rId67" cstate="print"/>
                    <a:srcRect/>
                    <a:stretch>
                      <a:fillRect/>
                    </a:stretch>
                  </pic:blipFill>
                  <pic:spPr bwMode="auto">
                    <a:xfrm>
                      <a:off x="0" y="0"/>
                      <a:ext cx="2838450"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50" name="Resim 50"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Şekil XXI de görüldü üzere </w:t>
      </w:r>
      <w:r w:rsidRPr="00B25A79">
        <w:rPr>
          <w:rFonts w:ascii="Arial" w:eastAsia="Times New Roman" w:hAnsi="Arial" w:cs="Arial"/>
          <w:b/>
          <w:bCs/>
          <w:color w:val="800000"/>
          <w:sz w:val="24"/>
          <w:szCs w:val="24"/>
          <w:lang w:eastAsia="tr-TR"/>
        </w:rPr>
        <w:t>e4</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karede bulunan beyaz taş </w:t>
      </w:r>
      <w:r w:rsidRPr="00B25A79">
        <w:rPr>
          <w:rFonts w:ascii="Arial" w:eastAsia="Times New Roman" w:hAnsi="Arial" w:cs="Arial"/>
          <w:b/>
          <w:bCs/>
          <w:color w:val="800000"/>
          <w:sz w:val="24"/>
          <w:szCs w:val="24"/>
          <w:lang w:eastAsia="tr-TR"/>
        </w:rPr>
        <w:t>d4</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karesine hamle yaparak siyahların</w:t>
      </w:r>
      <w:r w:rsidRPr="00B25A79">
        <w:rPr>
          <w:rFonts w:ascii="Arial" w:eastAsia="Times New Roman" w:hAnsi="Arial" w:cs="Arial"/>
          <w:color w:val="800000"/>
          <w:sz w:val="24"/>
          <w:szCs w:val="24"/>
          <w:lang w:eastAsia="tr-TR"/>
        </w:rPr>
        <w:t> </w:t>
      </w:r>
      <w:r w:rsidRPr="00B25A79">
        <w:rPr>
          <w:rFonts w:ascii="Arial" w:eastAsia="Times New Roman" w:hAnsi="Arial" w:cs="Arial"/>
          <w:b/>
          <w:bCs/>
          <w:color w:val="800000"/>
          <w:sz w:val="24"/>
          <w:szCs w:val="24"/>
          <w:lang w:eastAsia="tr-TR"/>
        </w:rPr>
        <w:t>d5</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karesindeki taşı istemekte. Siyahlar ise </w:t>
      </w:r>
      <w:r w:rsidRPr="00B25A79">
        <w:rPr>
          <w:rFonts w:ascii="Arial" w:eastAsia="Times New Roman" w:hAnsi="Arial" w:cs="Arial"/>
          <w:b/>
          <w:bCs/>
          <w:color w:val="800000"/>
          <w:sz w:val="24"/>
          <w:szCs w:val="24"/>
          <w:lang w:eastAsia="tr-TR"/>
        </w:rPr>
        <w:t>d5</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karesindeki istenen taşı </w:t>
      </w:r>
      <w:r w:rsidRPr="00B25A79">
        <w:rPr>
          <w:rFonts w:ascii="Arial" w:eastAsia="Times New Roman" w:hAnsi="Arial" w:cs="Arial"/>
          <w:b/>
          <w:bCs/>
          <w:color w:val="800000"/>
          <w:sz w:val="24"/>
          <w:szCs w:val="24"/>
          <w:lang w:eastAsia="tr-TR"/>
        </w:rPr>
        <w:t>d5-c5</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hamlesini yaparak istenen taşı kaçmakta. Şekil XXII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hyperlink r:id="rId68" w:anchor="_top" w:history="1">
        <w:r w:rsidRPr="00B25A79">
          <w:rPr>
            <w:rFonts w:ascii="Arial" w:eastAsia="Times New Roman" w:hAnsi="Arial" w:cs="Arial"/>
            <w:b/>
            <w:bCs/>
            <w:color w:val="5670B7"/>
            <w:sz w:val="24"/>
            <w:szCs w:val="24"/>
            <w:lang w:eastAsia="tr-TR"/>
          </w:rPr>
          <w:t>18- Taş değişimleri.</w:t>
        </w:r>
      </w:hyperlink>
      <w:bookmarkStart w:id="19" w:name="TaşDeğişimleri"/>
      <w:bookmarkEnd w:id="19"/>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51" name="Resim 51"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b/>
          <w:bCs/>
          <w:color w:val="800000"/>
          <w:sz w:val="24"/>
          <w:szCs w:val="24"/>
          <w:lang w:eastAsia="tr-TR"/>
        </w:rPr>
        <w:t>Taş değişimleri</w:t>
      </w:r>
      <w:r w:rsidRPr="00B25A79">
        <w:rPr>
          <w:rFonts w:ascii="Arial" w:eastAsia="Times New Roman" w:hAnsi="Arial" w:cs="Arial"/>
          <w:b/>
          <w:bCs/>
          <w:color w:val="000000"/>
          <w:sz w:val="24"/>
          <w:szCs w:val="24"/>
          <w:lang w:eastAsia="tr-TR"/>
        </w:rPr>
        <w:t>-</w:t>
      </w:r>
      <w:r w:rsidRPr="00B25A79">
        <w:rPr>
          <w:rFonts w:ascii="Arial" w:eastAsia="Times New Roman" w:hAnsi="Arial" w:cs="Arial"/>
          <w:color w:val="000000"/>
          <w:sz w:val="24"/>
          <w:szCs w:val="24"/>
          <w:lang w:eastAsia="tr-TR"/>
        </w:rPr>
        <w:t> oyuncuların karşılıklı olarak taş (veya taşları) almalarıdır. Bir oyuncu taş ( veya taşları) almıştır. Diğer oyuncuda taş ( veya taşları) alarak karşılık vermiştir.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52" name="Resim 52"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Taş değişimleri </w:t>
      </w:r>
      <w:r w:rsidRPr="00B25A79">
        <w:rPr>
          <w:rFonts w:ascii="Arial" w:eastAsia="Times New Roman" w:hAnsi="Arial" w:cs="Arial"/>
          <w:b/>
          <w:bCs/>
          <w:color w:val="800000"/>
          <w:sz w:val="24"/>
          <w:szCs w:val="24"/>
          <w:lang w:eastAsia="tr-TR"/>
        </w:rPr>
        <w:t>taş verip taş almak</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veya </w:t>
      </w:r>
      <w:r w:rsidRPr="00B25A79">
        <w:rPr>
          <w:rFonts w:ascii="Arial" w:eastAsia="Times New Roman" w:hAnsi="Arial" w:cs="Arial"/>
          <w:b/>
          <w:bCs/>
          <w:color w:val="800000"/>
          <w:sz w:val="24"/>
          <w:szCs w:val="24"/>
          <w:lang w:eastAsia="tr-TR"/>
        </w:rPr>
        <w:t>taş kesme</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olarak da adlandırılır.</w:t>
      </w:r>
    </w:p>
    <w:p w:rsidR="00B25A79" w:rsidRPr="00B25A79" w:rsidRDefault="00B25A79" w:rsidP="00B25A79">
      <w:pPr>
        <w:shd w:val="clear" w:color="auto" w:fill="B7DB84"/>
        <w:spacing w:after="0" w:line="240" w:lineRule="auto"/>
        <w:ind w:left="600"/>
        <w:rPr>
          <w:rFonts w:ascii="Lucida Sans" w:eastAsia="Times New Roman" w:hAnsi="Lucida Sans" w:cs="Times New Roman"/>
          <w:color w:val="000000"/>
          <w:sz w:val="24"/>
          <w:szCs w:val="24"/>
          <w:lang w:eastAsia="tr-TR"/>
        </w:rPr>
      </w:pPr>
      <w:proofErr w:type="gramStart"/>
      <w:r w:rsidRPr="00B25A79">
        <w:rPr>
          <w:rFonts w:ascii="Arial" w:eastAsia="Times New Roman" w:hAnsi="Arial" w:cs="Arial"/>
          <w:color w:val="000000"/>
          <w:sz w:val="24"/>
          <w:szCs w:val="24"/>
          <w:lang w:eastAsia="tr-TR"/>
        </w:rPr>
        <w:t>a</w:t>
      </w:r>
      <w:proofErr w:type="gramEnd"/>
      <w:r w:rsidRPr="00B25A79">
        <w:rPr>
          <w:rFonts w:ascii="Arial" w:eastAsia="Times New Roman" w:hAnsi="Arial" w:cs="Arial"/>
          <w:color w:val="000000"/>
          <w:sz w:val="24"/>
          <w:szCs w:val="24"/>
          <w:lang w:eastAsia="tr-TR"/>
        </w:rPr>
        <w:t>-Eşit taş değişimleri.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53" name="Resim 53"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Oyuncuların aynı sayıda (güçteki ) taşlarını değiştirmeleridir. (Şekil XXIII ve Şekil XXIV)</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XXIII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lastRenderedPageBreak/>
        <w:drawing>
          <wp:inline distT="0" distB="0" distL="0" distR="0">
            <wp:extent cx="2838450" cy="2857500"/>
            <wp:effectExtent l="19050" t="0" r="0" b="0"/>
            <wp:docPr id="54" name="Resim 54" descr="http://damaakademisi.com/wp-content/uploads/2008/12/dama-okulu23-298x300.jp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damaakademisi.com/wp-content/uploads/2008/12/dama-okulu23-298x300.jpg">
                      <a:hlinkClick r:id="rId69"/>
                    </pic:cNvPr>
                    <pic:cNvPicPr>
                      <a:picLocks noChangeAspect="1" noChangeArrowheads="1"/>
                    </pic:cNvPicPr>
                  </pic:nvPicPr>
                  <pic:blipFill>
                    <a:blip r:embed="rId70" cstate="print"/>
                    <a:srcRect/>
                    <a:stretch>
                      <a:fillRect/>
                    </a:stretch>
                  </pic:blipFill>
                  <pic:spPr bwMode="auto">
                    <a:xfrm>
                      <a:off x="0" y="0"/>
                      <a:ext cx="2838450"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XXIV</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2838450" cy="2857500"/>
            <wp:effectExtent l="19050" t="0" r="0" b="0"/>
            <wp:docPr id="55" name="Resim 55" descr="http://damaakademisi.com/wp-content/uploads/2008/12/dama-okulu24-298x300.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damaakademisi.com/wp-content/uploads/2008/12/dama-okulu24-298x300.jpg">
                      <a:hlinkClick r:id="rId71"/>
                    </pic:cNvPr>
                    <pic:cNvPicPr>
                      <a:picLocks noChangeAspect="1" noChangeArrowheads="1"/>
                    </pic:cNvPicPr>
                  </pic:nvPicPr>
                  <pic:blipFill>
                    <a:blip r:embed="rId72" cstate="print"/>
                    <a:srcRect/>
                    <a:stretch>
                      <a:fillRect/>
                    </a:stretch>
                  </pic:blipFill>
                  <pic:spPr bwMode="auto">
                    <a:xfrm>
                      <a:off x="0" y="0"/>
                      <a:ext cx="2838450"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ind w:firstLine="708"/>
        <w:rPr>
          <w:rFonts w:ascii="Lucida Sans" w:eastAsia="Times New Roman" w:hAnsi="Lucida Sans" w:cs="Times New Roman"/>
          <w:color w:val="000000"/>
          <w:sz w:val="24"/>
          <w:szCs w:val="24"/>
          <w:lang w:eastAsia="tr-TR"/>
        </w:rPr>
      </w:pPr>
      <w:proofErr w:type="gramStart"/>
      <w:r w:rsidRPr="00B25A79">
        <w:rPr>
          <w:rFonts w:ascii="Arial" w:eastAsia="Times New Roman" w:hAnsi="Arial" w:cs="Arial"/>
          <w:color w:val="000000"/>
          <w:sz w:val="24"/>
          <w:szCs w:val="24"/>
          <w:lang w:eastAsia="tr-TR"/>
        </w:rPr>
        <w:t>b</w:t>
      </w:r>
      <w:proofErr w:type="gramEnd"/>
      <w:r w:rsidRPr="00B25A79">
        <w:rPr>
          <w:rFonts w:ascii="Arial" w:eastAsia="Times New Roman" w:hAnsi="Arial" w:cs="Arial"/>
          <w:color w:val="000000"/>
          <w:sz w:val="24"/>
          <w:szCs w:val="24"/>
          <w:lang w:eastAsia="tr-TR"/>
        </w:rPr>
        <w:t>- İyi taş değişimleri.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56" name="Resim 56"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Oyuncunun taş değişim sırasında rakibinden fazla sayıda (güçte) taşları değişmesidir. (Şekil XXV ve Şekil XXVI)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XXV</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lastRenderedPageBreak/>
        <w:drawing>
          <wp:inline distT="0" distB="0" distL="0" distR="0">
            <wp:extent cx="2847975" cy="2857500"/>
            <wp:effectExtent l="19050" t="0" r="9525" b="0"/>
            <wp:docPr id="57" name="Resim 57" descr="http://damaakademisi.com/wp-content/uploads/2008/12/dama-okulu25-299x300.jp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damaakademisi.com/wp-content/uploads/2008/12/dama-okulu25-299x300.jpg">
                      <a:hlinkClick r:id="rId73"/>
                    </pic:cNvPr>
                    <pic:cNvPicPr>
                      <a:picLocks noChangeAspect="1" noChangeArrowheads="1"/>
                    </pic:cNvPicPr>
                  </pic:nvPicPr>
                  <pic:blipFill>
                    <a:blip r:embed="rId74" cstate="print"/>
                    <a:srcRect/>
                    <a:stretch>
                      <a:fillRect/>
                    </a:stretch>
                  </pic:blipFill>
                  <pic:spPr bwMode="auto">
                    <a:xfrm>
                      <a:off x="0" y="0"/>
                      <a:ext cx="2847975"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XXVI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2828925" cy="2857500"/>
            <wp:effectExtent l="19050" t="0" r="9525" b="0"/>
            <wp:docPr id="58" name="Resim 58" descr="http://damaakademisi.com/wp-content/uploads/2008/12/dama-okulu26-297x300.jp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damaakademisi.com/wp-content/uploads/2008/12/dama-okulu26-297x300.jpg">
                      <a:hlinkClick r:id="rId75"/>
                    </pic:cNvPr>
                    <pic:cNvPicPr>
                      <a:picLocks noChangeAspect="1" noChangeArrowheads="1"/>
                    </pic:cNvPicPr>
                  </pic:nvPicPr>
                  <pic:blipFill>
                    <a:blip r:embed="rId76" cstate="print"/>
                    <a:srcRect/>
                    <a:stretch>
                      <a:fillRect/>
                    </a:stretch>
                  </pic:blipFill>
                  <pic:spPr bwMode="auto">
                    <a:xfrm>
                      <a:off x="0" y="0"/>
                      <a:ext cx="2828925"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hyperlink r:id="rId77" w:anchor="_top" w:history="1">
        <w:proofErr w:type="gramStart"/>
        <w:r w:rsidRPr="00B25A79">
          <w:rPr>
            <w:rFonts w:ascii="Arial" w:eastAsia="Times New Roman" w:hAnsi="Arial" w:cs="Arial"/>
            <w:b/>
            <w:bCs/>
            <w:color w:val="5670B7"/>
            <w:sz w:val="24"/>
            <w:szCs w:val="24"/>
            <w:lang w:eastAsia="tr-TR"/>
          </w:rPr>
          <w:t>OYUNUN SONU VE YAZILMASI.</w:t>
        </w:r>
      </w:hyperlink>
      <w:proofErr w:type="gramEnd"/>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hyperlink r:id="rId78" w:anchor="_top" w:history="1">
        <w:r w:rsidRPr="00B25A79">
          <w:rPr>
            <w:rFonts w:ascii="Arial" w:eastAsia="Times New Roman" w:hAnsi="Arial" w:cs="Arial"/>
            <w:b/>
            <w:bCs/>
            <w:color w:val="5670B7"/>
            <w:sz w:val="24"/>
            <w:szCs w:val="24"/>
            <w:lang w:eastAsia="tr-TR"/>
          </w:rPr>
          <w:t>19- Oyunun sonu.</w:t>
        </w:r>
      </w:hyperlink>
      <w:bookmarkStart w:id="20" w:name="OyununSonu"/>
      <w:bookmarkEnd w:id="20"/>
    </w:p>
    <w:p w:rsidR="00B25A79" w:rsidRPr="00B25A79" w:rsidRDefault="00B25A79" w:rsidP="00B25A79">
      <w:pPr>
        <w:shd w:val="clear" w:color="auto" w:fill="B7DB84"/>
        <w:spacing w:after="0" w:line="240" w:lineRule="auto"/>
        <w:ind w:firstLine="708"/>
        <w:rPr>
          <w:rFonts w:ascii="Lucida Sans" w:eastAsia="Times New Roman" w:hAnsi="Lucida Sans" w:cs="Times New Roman"/>
          <w:color w:val="000000"/>
          <w:sz w:val="24"/>
          <w:szCs w:val="24"/>
          <w:lang w:eastAsia="tr-TR"/>
        </w:rPr>
      </w:pPr>
      <w:proofErr w:type="gramStart"/>
      <w:r w:rsidRPr="00B25A79">
        <w:rPr>
          <w:rFonts w:ascii="Arial" w:eastAsia="Times New Roman" w:hAnsi="Arial" w:cs="Arial"/>
          <w:color w:val="000000"/>
          <w:sz w:val="24"/>
          <w:szCs w:val="24"/>
          <w:lang w:eastAsia="tr-TR"/>
        </w:rPr>
        <w:t>a</w:t>
      </w:r>
      <w:proofErr w:type="gramEnd"/>
      <w:r w:rsidRPr="00B25A79">
        <w:rPr>
          <w:rFonts w:ascii="Arial" w:eastAsia="Times New Roman" w:hAnsi="Arial" w:cs="Arial"/>
          <w:color w:val="000000"/>
          <w:sz w:val="24"/>
          <w:szCs w:val="24"/>
          <w:lang w:eastAsia="tr-TR"/>
        </w:rPr>
        <w:t>- Galibiyet.</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59" name="Resim 59"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Bir taraf değer tarafın tüm taşlarını aldığında oyunu kazanmış olur. Taş sayısı veya pozisyon olarak zayıf durumda bulunan oyuncu, oyunun gidişatına göre oyumdan çekilebilir ve bu durumda karşı taraf kazanmış olur.</w:t>
      </w:r>
    </w:p>
    <w:p w:rsidR="00B25A79" w:rsidRPr="00B25A79" w:rsidRDefault="00B25A79" w:rsidP="00B25A79">
      <w:pPr>
        <w:shd w:val="clear" w:color="auto" w:fill="B7DB84"/>
        <w:spacing w:after="0" w:line="240" w:lineRule="auto"/>
        <w:ind w:firstLine="708"/>
        <w:rPr>
          <w:rFonts w:ascii="Lucida Sans" w:eastAsia="Times New Roman" w:hAnsi="Lucida Sans" w:cs="Times New Roman"/>
          <w:color w:val="000000"/>
          <w:sz w:val="24"/>
          <w:szCs w:val="24"/>
          <w:lang w:eastAsia="tr-TR"/>
        </w:rPr>
      </w:pPr>
      <w:proofErr w:type="gramStart"/>
      <w:r w:rsidRPr="00B25A79">
        <w:rPr>
          <w:rFonts w:ascii="Arial" w:eastAsia="Times New Roman" w:hAnsi="Arial" w:cs="Arial"/>
          <w:color w:val="000000"/>
          <w:sz w:val="24"/>
          <w:szCs w:val="24"/>
          <w:lang w:eastAsia="tr-TR"/>
        </w:rPr>
        <w:t>b</w:t>
      </w:r>
      <w:proofErr w:type="gramEnd"/>
      <w:r w:rsidRPr="00B25A79">
        <w:rPr>
          <w:rFonts w:ascii="Arial" w:eastAsia="Times New Roman" w:hAnsi="Arial" w:cs="Arial"/>
          <w:color w:val="000000"/>
          <w:sz w:val="24"/>
          <w:szCs w:val="24"/>
          <w:lang w:eastAsia="tr-TR"/>
        </w:rPr>
        <w:t>- Beraberlik.</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60" name="Resim 60"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Her iki oyuncunun birer taşı kaldığında ve bu iki taşın biri dama olsa bile oyun </w:t>
      </w:r>
      <w:r w:rsidRPr="00B25A79">
        <w:rPr>
          <w:rFonts w:ascii="Arial" w:eastAsia="Times New Roman" w:hAnsi="Arial" w:cs="Arial"/>
          <w:b/>
          <w:bCs/>
          <w:color w:val="800000"/>
          <w:sz w:val="24"/>
          <w:szCs w:val="24"/>
          <w:lang w:eastAsia="tr-TR"/>
        </w:rPr>
        <w:t>GAYYIM </w:t>
      </w:r>
      <w:r w:rsidRPr="00B25A79">
        <w:rPr>
          <w:rFonts w:ascii="Arial" w:eastAsia="Times New Roman" w:hAnsi="Arial" w:cs="Arial"/>
          <w:color w:val="000000"/>
          <w:sz w:val="24"/>
          <w:szCs w:val="24"/>
          <w:lang w:eastAsia="tr-TR"/>
        </w:rPr>
        <w:t>(berabere) olarak sonuçlanır. Zira oyun sonsuza kadar devem eder.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Bunun dişinde, oyunculardan biri değerine beraberlik teklif edebilir. Karşı taraf da bu teklifi kabul ettiğinde oyun berabere sonuçlanır.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hyperlink r:id="rId79" w:anchor="_top" w:history="1">
        <w:r w:rsidRPr="00B25A79">
          <w:rPr>
            <w:rFonts w:ascii="Arial" w:eastAsia="Times New Roman" w:hAnsi="Arial" w:cs="Arial"/>
            <w:b/>
            <w:bCs/>
            <w:color w:val="5670B7"/>
            <w:sz w:val="24"/>
            <w:szCs w:val="24"/>
            <w:lang w:eastAsia="tr-TR"/>
          </w:rPr>
          <w:t>20- Oyunların yazılması.</w:t>
        </w:r>
      </w:hyperlink>
      <w:bookmarkStart w:id="21" w:name="OyununYazılması"/>
      <w:bookmarkEnd w:id="21"/>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61" name="Resim 61"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Türk daması oyununda yapılan tüm hamleler yazılır. İyi bir dama oyuncusu hem kendi hem rakibinin hamlelerini yazar. Türk daması yarışmalarında oyunların yazılması zorunludur. Bunun için özel hazırlanmış kâğıtlar kullanılır. Bir dama oyunun hamle hamla yazılmasına </w:t>
      </w:r>
      <w:proofErr w:type="spellStart"/>
      <w:r w:rsidRPr="00B25A79">
        <w:rPr>
          <w:rFonts w:ascii="Arial" w:eastAsia="Times New Roman" w:hAnsi="Arial" w:cs="Arial"/>
          <w:b/>
          <w:bCs/>
          <w:color w:val="800000"/>
          <w:sz w:val="24"/>
          <w:szCs w:val="24"/>
          <w:lang w:eastAsia="tr-TR"/>
        </w:rPr>
        <w:t>notasyon</w:t>
      </w:r>
      <w:proofErr w:type="spellEnd"/>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denir.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proofErr w:type="spellStart"/>
      <w:r w:rsidRPr="00B25A79">
        <w:rPr>
          <w:rFonts w:ascii="Arial" w:eastAsia="Times New Roman" w:hAnsi="Arial" w:cs="Arial"/>
          <w:color w:val="000000"/>
          <w:sz w:val="24"/>
          <w:szCs w:val="24"/>
          <w:lang w:eastAsia="tr-TR"/>
        </w:rPr>
        <w:t>Notasyon</w:t>
      </w:r>
      <w:proofErr w:type="spellEnd"/>
      <w:r w:rsidRPr="00B25A79">
        <w:rPr>
          <w:rFonts w:ascii="Arial" w:eastAsia="Times New Roman" w:hAnsi="Arial" w:cs="Arial"/>
          <w:color w:val="000000"/>
          <w:sz w:val="24"/>
          <w:szCs w:val="24"/>
          <w:lang w:eastAsia="tr-TR"/>
        </w:rPr>
        <w:t xml:space="preserve"> sayesinde daha önce oynanmış olduğunuz oyunları </w:t>
      </w:r>
      <w:proofErr w:type="spellStart"/>
      <w:r w:rsidRPr="00B25A79">
        <w:rPr>
          <w:rFonts w:ascii="Arial" w:eastAsia="Times New Roman" w:hAnsi="Arial" w:cs="Arial"/>
          <w:color w:val="000000"/>
          <w:sz w:val="24"/>
          <w:szCs w:val="24"/>
          <w:lang w:eastAsia="tr-TR"/>
        </w:rPr>
        <w:t>notasyona</w:t>
      </w:r>
      <w:proofErr w:type="spellEnd"/>
      <w:r w:rsidRPr="00B25A79">
        <w:rPr>
          <w:rFonts w:ascii="Arial" w:eastAsia="Times New Roman" w:hAnsi="Arial" w:cs="Arial"/>
          <w:color w:val="000000"/>
          <w:sz w:val="24"/>
          <w:szCs w:val="24"/>
          <w:lang w:eastAsia="tr-TR"/>
        </w:rPr>
        <w:t xml:space="preserve"> bakarak inceleyebiliriz. Böylece yaptığımız hataları görebiliriz ve bunlardan gerekli ders çıkarabiliriz.</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lastRenderedPageBreak/>
        <w:t xml:space="preserve">Hamle yapan taş bulunduğu kareyi değiştirir. </w:t>
      </w:r>
      <w:proofErr w:type="spellStart"/>
      <w:r w:rsidRPr="00B25A79">
        <w:rPr>
          <w:rFonts w:ascii="Arial" w:eastAsia="Times New Roman" w:hAnsi="Arial" w:cs="Arial"/>
          <w:color w:val="000000"/>
          <w:sz w:val="24"/>
          <w:szCs w:val="24"/>
          <w:lang w:eastAsia="tr-TR"/>
        </w:rPr>
        <w:t>Notasyonda</w:t>
      </w:r>
      <w:proofErr w:type="spellEnd"/>
      <w:r w:rsidRPr="00B25A79">
        <w:rPr>
          <w:rFonts w:ascii="Arial" w:eastAsia="Times New Roman" w:hAnsi="Arial" w:cs="Arial"/>
          <w:color w:val="000000"/>
          <w:sz w:val="24"/>
          <w:szCs w:val="24"/>
          <w:lang w:eastAsia="tr-TR"/>
        </w:rPr>
        <w:t xml:space="preserve"> önce taşın hamleden önceki karenin adini, tire (</w:t>
      </w:r>
      <w:r w:rsidRPr="00B25A79">
        <w:rPr>
          <w:rFonts w:ascii="Arial" w:eastAsia="Times New Roman" w:hAnsi="Arial" w:cs="Arial"/>
          <w:color w:val="800000"/>
          <w:sz w:val="24"/>
          <w:szCs w:val="24"/>
          <w:lang w:eastAsia="tr-TR"/>
        </w:rPr>
        <w:t>-</w:t>
      </w:r>
      <w:r w:rsidRPr="00B25A79">
        <w:rPr>
          <w:rFonts w:ascii="Arial" w:eastAsia="Times New Roman" w:hAnsi="Arial" w:cs="Arial"/>
          <w:color w:val="000000"/>
          <w:sz w:val="24"/>
          <w:szCs w:val="24"/>
          <w:lang w:eastAsia="tr-TR"/>
        </w:rPr>
        <w:t>) gideceği karenin adı yazılır.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Örnek- </w:t>
      </w:r>
      <w:r w:rsidRPr="00B25A79">
        <w:rPr>
          <w:rFonts w:ascii="Arial" w:eastAsia="Times New Roman" w:hAnsi="Arial" w:cs="Arial"/>
          <w:b/>
          <w:bCs/>
          <w:color w:val="800000"/>
          <w:sz w:val="24"/>
          <w:szCs w:val="24"/>
          <w:lang w:eastAsia="tr-TR"/>
        </w:rPr>
        <w:t>e2-d2</w:t>
      </w:r>
      <w:r w:rsidRPr="00B25A79">
        <w:rPr>
          <w:rFonts w:ascii="Arial" w:eastAsia="Times New Roman" w:hAnsi="Arial" w:cs="Arial"/>
          <w:color w:val="000000"/>
          <w:sz w:val="24"/>
          <w:szCs w:val="24"/>
          <w:lang w:eastAsia="tr-TR"/>
        </w:rPr>
        <w:t>. (Şekil XXVII)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XXVII</w:t>
      </w:r>
    </w:p>
    <w:p w:rsidR="00B25A79" w:rsidRPr="00B25A79" w:rsidRDefault="00B25A79" w:rsidP="00B25A79">
      <w:pPr>
        <w:shd w:val="clear" w:color="auto" w:fill="B7DB84"/>
        <w:spacing w:after="0" w:line="240" w:lineRule="auto"/>
        <w:rPr>
          <w:rFonts w:ascii="Lucida Sans" w:eastAsia="Times New Roman" w:hAnsi="Lucida Sans" w:cs="Times New Roman"/>
          <w:color w:val="FF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2857500" cy="2857500"/>
            <wp:effectExtent l="19050" t="0" r="0" b="0"/>
            <wp:docPr id="62" name="Resim 62" descr="http://damaakademisi.com/wp-content/uploads/2008/12/dama-okulu27-300x300.jp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damaakademisi.com/wp-content/uploads/2008/12/dama-okulu27-300x300.jpg">
                      <a:hlinkClick r:id="rId80"/>
                    </pic:cNvPr>
                    <pic:cNvPicPr>
                      <a:picLocks noChangeAspect="1" noChangeArrowheads="1"/>
                    </pic:cNvPicPr>
                  </pic:nvPicPr>
                  <pic:blipFill>
                    <a:blip r:embed="rId81" cstate="print"/>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63" name="Resim 63"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Taş alımında ise önce taşın bulunduğu karenin adı iki nokta (</w:t>
      </w:r>
      <w:r w:rsidRPr="00B25A79">
        <w:rPr>
          <w:rFonts w:ascii="Arial" w:eastAsia="Times New Roman" w:hAnsi="Arial" w:cs="Arial"/>
          <w:color w:val="800000"/>
          <w:sz w:val="24"/>
          <w:szCs w:val="24"/>
          <w:lang w:eastAsia="tr-TR"/>
        </w:rPr>
        <w:t>:</w:t>
      </w:r>
      <w:r w:rsidRPr="00B25A79">
        <w:rPr>
          <w:rFonts w:ascii="Arial" w:eastAsia="Times New Roman" w:hAnsi="Arial" w:cs="Arial"/>
          <w:color w:val="000000"/>
          <w:sz w:val="24"/>
          <w:szCs w:val="24"/>
          <w:lang w:eastAsia="tr-TR"/>
        </w:rPr>
        <w:t>) işareti ve gideceği karenin adı yazılır.</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Örnek </w:t>
      </w:r>
      <w:r w:rsidRPr="00B25A79">
        <w:rPr>
          <w:rFonts w:ascii="Arial" w:eastAsia="Times New Roman" w:hAnsi="Arial" w:cs="Arial"/>
          <w:b/>
          <w:bCs/>
          <w:color w:val="800000"/>
          <w:sz w:val="24"/>
          <w:szCs w:val="24"/>
          <w:lang w:eastAsia="tr-TR"/>
        </w:rPr>
        <w:t>f4:f6</w:t>
      </w:r>
      <w:r w:rsidRPr="00B25A79">
        <w:rPr>
          <w:rFonts w:ascii="Arial" w:eastAsia="Times New Roman" w:hAnsi="Arial" w:cs="Arial"/>
          <w:color w:val="800000"/>
          <w:sz w:val="24"/>
          <w:szCs w:val="24"/>
          <w:lang w:eastAsia="tr-TR"/>
        </w:rPr>
        <w:t> </w:t>
      </w:r>
      <w:r w:rsidRPr="00B25A79">
        <w:rPr>
          <w:rFonts w:ascii="Arial" w:eastAsia="Times New Roman" w:hAnsi="Arial" w:cs="Arial"/>
          <w:color w:val="000000"/>
          <w:sz w:val="24"/>
          <w:szCs w:val="24"/>
          <w:lang w:eastAsia="tr-TR"/>
        </w:rPr>
        <w:t>(Şekil XXVIII)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Şekil XXVIII</w:t>
      </w:r>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2828925" cy="2857500"/>
            <wp:effectExtent l="19050" t="0" r="9525" b="0"/>
            <wp:docPr id="64" name="Resim 64" descr="http://damaakademisi.com/wp-content/uploads/2008/12/dama-okulu28-297x300.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damaakademisi.com/wp-content/uploads/2008/12/dama-okulu28-297x300.jpg">
                      <a:hlinkClick r:id="rId82"/>
                    </pic:cNvPr>
                    <pic:cNvPicPr>
                      <a:picLocks noChangeAspect="1" noChangeArrowheads="1"/>
                    </pic:cNvPicPr>
                  </pic:nvPicPr>
                  <pic:blipFill>
                    <a:blip r:embed="rId83" cstate="print"/>
                    <a:srcRect/>
                    <a:stretch>
                      <a:fillRect/>
                    </a:stretch>
                  </pic:blipFill>
                  <pic:spPr bwMode="auto">
                    <a:xfrm>
                      <a:off x="0" y="0"/>
                      <a:ext cx="2828925" cy="2857500"/>
                    </a:xfrm>
                    <a:prstGeom prst="rect">
                      <a:avLst/>
                    </a:prstGeom>
                    <a:noFill/>
                    <a:ln w="9525">
                      <a:noFill/>
                      <a:miter lim="800000"/>
                      <a:headEnd/>
                      <a:tailEnd/>
                    </a:ln>
                  </pic:spPr>
                </pic:pic>
              </a:graphicData>
            </a:graphic>
          </wp:inline>
        </w:drawing>
      </w:r>
    </w:p>
    <w:p w:rsidR="00B25A79" w:rsidRPr="00B25A79" w:rsidRDefault="00B25A79" w:rsidP="00B25A79">
      <w:pPr>
        <w:shd w:val="clear" w:color="auto" w:fill="F8FCFF"/>
        <w:spacing w:after="0" w:line="240" w:lineRule="auto"/>
        <w:rPr>
          <w:rFonts w:ascii="Lucida Sans" w:eastAsia="Times New Roman" w:hAnsi="Lucida Sans" w:cs="Times New Roman"/>
          <w:color w:val="000000"/>
          <w:sz w:val="24"/>
          <w:szCs w:val="24"/>
          <w:lang w:eastAsia="tr-TR"/>
        </w:rPr>
      </w:pPr>
      <w:r w:rsidRPr="00B25A79">
        <w:rPr>
          <w:rFonts w:ascii="Arial" w:eastAsia="Times New Roman" w:hAnsi="Arial" w:cs="Arial"/>
          <w:color w:val="000000"/>
          <w:sz w:val="24"/>
          <w:szCs w:val="24"/>
          <w:lang w:eastAsia="tr-TR"/>
        </w:rPr>
        <w:t>21- Hamlelerin tanımlamaları.</w:t>
      </w:r>
    </w:p>
    <w:p w:rsidR="00B25A79" w:rsidRPr="00B25A79" w:rsidRDefault="00B25A79" w:rsidP="00B25A79">
      <w:pPr>
        <w:shd w:val="clear" w:color="auto" w:fill="F8FCFF"/>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65" name="Resim 65"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Dama oyunlarında da oyunun içeriği yazarken daha sonra oyunu analiz edilmesi kolaylaşması için ek işaretleri kullanabiliriz.</w:t>
      </w:r>
    </w:p>
    <w:tbl>
      <w:tblPr>
        <w:tblW w:w="0" w:type="auto"/>
        <w:shd w:val="clear" w:color="auto" w:fill="F9F9F9"/>
        <w:tblCellMar>
          <w:left w:w="0" w:type="dxa"/>
          <w:right w:w="0" w:type="dxa"/>
        </w:tblCellMar>
        <w:tblLook w:val="04A0"/>
      </w:tblPr>
      <w:tblGrid>
        <w:gridCol w:w="1656"/>
        <w:gridCol w:w="6553"/>
      </w:tblGrid>
      <w:tr w:rsidR="00B25A79" w:rsidRPr="00B25A79" w:rsidTr="00B25A79">
        <w:tc>
          <w:tcPr>
            <w:tcW w:w="0" w:type="auto"/>
            <w:tcBorders>
              <w:top w:val="single" w:sz="8" w:space="0" w:color="AAAAAA"/>
              <w:left w:val="single" w:sz="8" w:space="0" w:color="AAAAAA"/>
              <w:bottom w:val="single" w:sz="8" w:space="0" w:color="AAAAAA"/>
              <w:right w:val="single" w:sz="8" w:space="0" w:color="AAAAAA"/>
            </w:tcBorders>
            <w:shd w:val="clear" w:color="auto" w:fill="EEEEFF"/>
            <w:tcMar>
              <w:top w:w="48" w:type="dxa"/>
              <w:left w:w="48" w:type="dxa"/>
              <w:bottom w:w="48" w:type="dxa"/>
              <w:right w:w="48" w:type="dxa"/>
            </w:tcMar>
            <w:vAlign w:val="center"/>
            <w:hideMark/>
          </w:tcPr>
          <w:p w:rsidR="00B25A79" w:rsidRPr="00B25A79" w:rsidRDefault="00B25A79" w:rsidP="00B25A79">
            <w:pPr>
              <w:spacing w:after="0" w:line="240" w:lineRule="auto"/>
              <w:jc w:val="center"/>
              <w:rPr>
                <w:rFonts w:ascii="Times New Roman" w:eastAsia="Times New Roman" w:hAnsi="Times New Roman" w:cs="Times New Roman"/>
                <w:color w:val="000000"/>
                <w:sz w:val="24"/>
                <w:szCs w:val="24"/>
                <w:lang w:eastAsia="tr-TR"/>
              </w:rPr>
            </w:pPr>
            <w:r w:rsidRPr="00B25A79">
              <w:rPr>
                <w:rFonts w:ascii="Arial" w:eastAsia="Times New Roman" w:hAnsi="Arial" w:cs="Arial"/>
                <w:color w:val="000000"/>
                <w:sz w:val="24"/>
                <w:szCs w:val="24"/>
                <w:lang w:eastAsia="tr-TR"/>
              </w:rPr>
              <w:t>İşaretler.</w:t>
            </w:r>
          </w:p>
        </w:tc>
        <w:tc>
          <w:tcPr>
            <w:tcW w:w="0" w:type="auto"/>
            <w:shd w:val="clear" w:color="auto" w:fill="EEEEFF"/>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Arial" w:eastAsia="Times New Roman" w:hAnsi="Arial" w:cs="Arial"/>
                <w:color w:val="000000"/>
                <w:sz w:val="24"/>
                <w:szCs w:val="24"/>
                <w:lang w:eastAsia="tr-TR"/>
              </w:rPr>
              <w:t>İşaretlerin anamı.</w:t>
            </w:r>
          </w:p>
        </w:tc>
      </w:tr>
      <w:tr w:rsidR="00B25A79" w:rsidRPr="00B25A79" w:rsidTr="00B25A79">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Arial" w:eastAsia="Times New Roman" w:hAnsi="Arial" w:cs="Arial"/>
                <w:color w:val="000000"/>
                <w:sz w:val="24"/>
                <w:szCs w:val="24"/>
                <w:lang w:eastAsia="tr-TR"/>
              </w:rPr>
              <w:t>!</w:t>
            </w:r>
          </w:p>
        </w:tc>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Arial" w:eastAsia="Times New Roman" w:hAnsi="Arial" w:cs="Arial"/>
                <w:color w:val="000000"/>
                <w:sz w:val="24"/>
                <w:szCs w:val="24"/>
                <w:lang w:eastAsia="tr-TR"/>
              </w:rPr>
              <w:t>İyi hamle.</w:t>
            </w:r>
          </w:p>
        </w:tc>
      </w:tr>
      <w:tr w:rsidR="00B25A79" w:rsidRPr="00B25A79" w:rsidTr="00B25A79">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proofErr w:type="gramStart"/>
            <w:r w:rsidRPr="00B25A79">
              <w:rPr>
                <w:rFonts w:ascii="Arial" w:eastAsia="Times New Roman" w:hAnsi="Arial" w:cs="Arial"/>
                <w:color w:val="000000"/>
                <w:sz w:val="24"/>
                <w:szCs w:val="24"/>
                <w:lang w:eastAsia="tr-TR"/>
              </w:rPr>
              <w:t>!!</w:t>
            </w:r>
            <w:proofErr w:type="gramEnd"/>
          </w:p>
        </w:tc>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Arial" w:eastAsia="Times New Roman" w:hAnsi="Arial" w:cs="Arial"/>
                <w:color w:val="000000"/>
                <w:sz w:val="24"/>
                <w:szCs w:val="24"/>
                <w:lang w:eastAsia="tr-TR"/>
              </w:rPr>
              <w:t>Çok iyi, beklenmedik, güzel hamle.</w:t>
            </w:r>
          </w:p>
        </w:tc>
      </w:tr>
      <w:tr w:rsidR="00B25A79" w:rsidRPr="00B25A79" w:rsidTr="00B25A79">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Arial" w:eastAsia="Times New Roman" w:hAnsi="Arial" w:cs="Arial"/>
                <w:color w:val="000000"/>
                <w:sz w:val="24"/>
                <w:szCs w:val="24"/>
                <w:lang w:eastAsia="tr-TR"/>
              </w:rPr>
              <w:t>?</w:t>
            </w:r>
          </w:p>
        </w:tc>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Arial" w:eastAsia="Times New Roman" w:hAnsi="Arial" w:cs="Arial"/>
                <w:color w:val="000000"/>
                <w:sz w:val="24"/>
                <w:szCs w:val="24"/>
                <w:lang w:eastAsia="tr-TR"/>
              </w:rPr>
              <w:t>Hata, eğer hata hamle zorunlu ise işaret koymaya gerek yok.</w:t>
            </w:r>
          </w:p>
        </w:tc>
      </w:tr>
      <w:tr w:rsidR="00B25A79" w:rsidRPr="00B25A79" w:rsidTr="00B25A79">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proofErr w:type="gramStart"/>
            <w:r w:rsidRPr="00B25A79">
              <w:rPr>
                <w:rFonts w:ascii="Arial" w:eastAsia="Times New Roman" w:hAnsi="Arial" w:cs="Arial"/>
                <w:color w:val="000000"/>
                <w:sz w:val="24"/>
                <w:szCs w:val="24"/>
                <w:lang w:eastAsia="tr-TR"/>
              </w:rPr>
              <w:t>??</w:t>
            </w:r>
            <w:proofErr w:type="gramEnd"/>
          </w:p>
        </w:tc>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Arial" w:eastAsia="Times New Roman" w:hAnsi="Arial" w:cs="Arial"/>
                <w:color w:val="000000"/>
                <w:sz w:val="24"/>
                <w:szCs w:val="24"/>
                <w:lang w:eastAsia="tr-TR"/>
              </w:rPr>
              <w:t>Kötü inceleme.</w:t>
            </w:r>
          </w:p>
        </w:tc>
      </w:tr>
      <w:tr w:rsidR="00B25A79" w:rsidRPr="00B25A79" w:rsidTr="00B25A79">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Arial" w:eastAsia="Times New Roman" w:hAnsi="Arial" w:cs="Arial"/>
                <w:color w:val="000000"/>
                <w:sz w:val="24"/>
                <w:szCs w:val="24"/>
                <w:lang w:eastAsia="tr-TR"/>
              </w:rPr>
              <w:lastRenderedPageBreak/>
              <w:t>х ya da +</w:t>
            </w:r>
          </w:p>
        </w:tc>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proofErr w:type="gramStart"/>
            <w:r w:rsidRPr="00B25A79">
              <w:rPr>
                <w:rFonts w:ascii="Arial" w:eastAsia="Times New Roman" w:hAnsi="Arial" w:cs="Arial"/>
                <w:color w:val="000000"/>
                <w:sz w:val="24"/>
                <w:szCs w:val="24"/>
                <w:lang w:eastAsia="tr-TR"/>
              </w:rPr>
              <w:t>Galibiyet, galibiyet olasılığı.</w:t>
            </w:r>
            <w:proofErr w:type="gramEnd"/>
          </w:p>
        </w:tc>
      </w:tr>
      <w:tr w:rsidR="00B25A79" w:rsidRPr="00B25A79" w:rsidTr="00B25A79">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Arial" w:eastAsia="Times New Roman" w:hAnsi="Arial" w:cs="Arial"/>
                <w:color w:val="000000"/>
                <w:sz w:val="24"/>
                <w:szCs w:val="24"/>
                <w:lang w:eastAsia="tr-TR"/>
              </w:rPr>
              <w:t>=</w:t>
            </w:r>
          </w:p>
        </w:tc>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proofErr w:type="gramStart"/>
            <w:r w:rsidRPr="00B25A79">
              <w:rPr>
                <w:rFonts w:ascii="Arial" w:eastAsia="Times New Roman" w:hAnsi="Arial" w:cs="Arial"/>
                <w:color w:val="000000"/>
                <w:sz w:val="24"/>
                <w:szCs w:val="24"/>
                <w:lang w:eastAsia="tr-TR"/>
              </w:rPr>
              <w:t>Beraberlik, beraberlik olasılığı.</w:t>
            </w:r>
            <w:proofErr w:type="gramEnd"/>
          </w:p>
        </w:tc>
      </w:tr>
      <w:tr w:rsidR="00B25A79" w:rsidRPr="00B25A79" w:rsidTr="00B25A79">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proofErr w:type="gramStart"/>
            <w:r w:rsidRPr="00B25A79">
              <w:rPr>
                <w:rFonts w:ascii="Arial" w:eastAsia="Times New Roman" w:hAnsi="Arial" w:cs="Arial"/>
                <w:color w:val="000000"/>
                <w:sz w:val="24"/>
                <w:szCs w:val="24"/>
                <w:lang w:eastAsia="tr-TR"/>
              </w:rPr>
              <w:t>!?</w:t>
            </w:r>
            <w:proofErr w:type="gramEnd"/>
          </w:p>
        </w:tc>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proofErr w:type="gramStart"/>
            <w:r w:rsidRPr="00B25A79">
              <w:rPr>
                <w:rFonts w:ascii="Arial" w:eastAsia="Times New Roman" w:hAnsi="Arial" w:cs="Arial"/>
                <w:color w:val="000000"/>
                <w:sz w:val="24"/>
                <w:szCs w:val="24"/>
                <w:lang w:eastAsia="tr-TR"/>
              </w:rPr>
              <w:t>Riskli hamle, sonucu kestirmesi zor olan hamle.</w:t>
            </w:r>
            <w:proofErr w:type="gramEnd"/>
          </w:p>
        </w:tc>
      </w:tr>
      <w:tr w:rsidR="00B25A79" w:rsidRPr="00B25A79" w:rsidTr="00B25A79">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Arial" w:eastAsia="Times New Roman" w:hAnsi="Arial" w:cs="Arial"/>
                <w:color w:val="000000"/>
                <w:sz w:val="24"/>
                <w:szCs w:val="24"/>
                <w:lang w:eastAsia="tr-TR"/>
              </w:rPr>
              <w:t>± ya da + -</w:t>
            </w:r>
          </w:p>
        </w:tc>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Arial" w:eastAsia="Times New Roman" w:hAnsi="Arial" w:cs="Arial"/>
                <w:color w:val="000000"/>
                <w:sz w:val="24"/>
                <w:szCs w:val="24"/>
                <w:lang w:eastAsia="tr-TR"/>
              </w:rPr>
              <w:t>Beyazlar avantajlı konumda.</w:t>
            </w:r>
          </w:p>
        </w:tc>
      </w:tr>
      <w:tr w:rsidR="00B25A79" w:rsidRPr="00B25A79" w:rsidTr="00B25A79">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Cambria Math" w:eastAsia="Times New Roman" w:hAnsi="Cambria Math" w:cs="Cambria Math"/>
                <w:color w:val="000000"/>
                <w:sz w:val="24"/>
                <w:szCs w:val="24"/>
                <w:lang w:eastAsia="tr-TR"/>
              </w:rPr>
              <w:t>∓</w:t>
            </w:r>
            <w:r w:rsidRPr="00B25A79">
              <w:rPr>
                <w:rFonts w:ascii="Arial" w:eastAsia="Times New Roman" w:hAnsi="Arial" w:cs="Arial"/>
                <w:color w:val="000000"/>
                <w:sz w:val="24"/>
                <w:szCs w:val="24"/>
                <w:lang w:eastAsia="tr-TR"/>
              </w:rPr>
              <w:t xml:space="preserve"> ya da – +</w:t>
            </w:r>
          </w:p>
        </w:tc>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Arial" w:eastAsia="Times New Roman" w:hAnsi="Arial" w:cs="Arial"/>
                <w:color w:val="000000"/>
                <w:sz w:val="24"/>
                <w:szCs w:val="24"/>
                <w:lang w:eastAsia="tr-TR"/>
              </w:rPr>
              <w:t>Siyahlar avantajlı konumda.</w:t>
            </w:r>
          </w:p>
        </w:tc>
      </w:tr>
      <w:tr w:rsidR="00B25A79" w:rsidRPr="00B25A79" w:rsidTr="00B25A79">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Arial" w:eastAsia="Times New Roman" w:hAnsi="Arial" w:cs="Arial"/>
                <w:color w:val="000000"/>
                <w:sz w:val="24"/>
                <w:szCs w:val="24"/>
                <w:lang w:eastAsia="tr-TR"/>
              </w:rPr>
              <w:t>±± ya da ++ –</w:t>
            </w:r>
          </w:p>
        </w:tc>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Arial" w:eastAsia="Times New Roman" w:hAnsi="Arial" w:cs="Arial"/>
                <w:color w:val="000000"/>
                <w:sz w:val="24"/>
                <w:szCs w:val="24"/>
                <w:lang w:eastAsia="tr-TR"/>
              </w:rPr>
              <w:t>Beyazlar büyük avantajlı konumda.</w:t>
            </w:r>
          </w:p>
        </w:tc>
      </w:tr>
      <w:tr w:rsidR="00B25A79" w:rsidRPr="00B25A79" w:rsidTr="00B25A79">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Cambria Math" w:eastAsia="Times New Roman" w:hAnsi="Cambria Math" w:cs="Cambria Math"/>
                <w:color w:val="000000"/>
                <w:sz w:val="24"/>
                <w:szCs w:val="24"/>
                <w:lang w:eastAsia="tr-TR"/>
              </w:rPr>
              <w:t>∓∓</w:t>
            </w:r>
            <w:r w:rsidRPr="00B25A79">
              <w:rPr>
                <w:rFonts w:ascii="Arial" w:eastAsia="Times New Roman" w:hAnsi="Arial" w:cs="Arial"/>
                <w:color w:val="000000"/>
                <w:sz w:val="24"/>
                <w:szCs w:val="24"/>
                <w:lang w:eastAsia="tr-TR"/>
              </w:rPr>
              <w:t xml:space="preserve"> ya da – ++</w:t>
            </w:r>
          </w:p>
        </w:tc>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Arial" w:eastAsia="Times New Roman" w:hAnsi="Arial" w:cs="Arial"/>
                <w:color w:val="000000"/>
                <w:sz w:val="24"/>
                <w:szCs w:val="24"/>
                <w:lang w:eastAsia="tr-TR"/>
              </w:rPr>
              <w:t>Siyahlar büyük avantajlı konumda.</w:t>
            </w:r>
          </w:p>
        </w:tc>
      </w:tr>
      <w:tr w:rsidR="00B25A79" w:rsidRPr="00B25A79" w:rsidTr="00B25A79">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r w:rsidRPr="00B25A79">
              <w:rPr>
                <w:rFonts w:ascii="Lucida Sans Unicode" w:eastAsia="Times New Roman" w:hAnsi="Lucida Sans Unicode" w:cs="Lucida Sans Unicode"/>
                <w:color w:val="000000"/>
                <w:sz w:val="24"/>
                <w:szCs w:val="24"/>
                <w:lang w:eastAsia="tr-TR"/>
              </w:rPr>
              <w:t>∾</w:t>
            </w:r>
            <w:r w:rsidRPr="00B25A79">
              <w:rPr>
                <w:rFonts w:ascii="Arial" w:eastAsia="Times New Roman" w:hAnsi="Arial" w:cs="Arial"/>
                <w:color w:val="000000"/>
                <w:sz w:val="24"/>
                <w:szCs w:val="24"/>
                <w:lang w:eastAsia="tr-TR"/>
              </w:rPr>
              <w:t> ya da~</w:t>
            </w:r>
          </w:p>
        </w:tc>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Times New Roman" w:eastAsia="Times New Roman" w:hAnsi="Times New Roman" w:cs="Times New Roman"/>
                <w:color w:val="000000"/>
                <w:sz w:val="24"/>
                <w:szCs w:val="24"/>
                <w:lang w:eastAsia="tr-TR"/>
              </w:rPr>
            </w:pPr>
            <w:proofErr w:type="gramStart"/>
            <w:r w:rsidRPr="00B25A79">
              <w:rPr>
                <w:rFonts w:ascii="Arial" w:eastAsia="Times New Roman" w:hAnsi="Arial" w:cs="Arial"/>
                <w:color w:val="000000"/>
                <w:sz w:val="24"/>
                <w:szCs w:val="24"/>
                <w:lang w:eastAsia="tr-TR"/>
              </w:rPr>
              <w:t>Herhangi bir hamle.</w:t>
            </w:r>
            <w:proofErr w:type="gramEnd"/>
          </w:p>
        </w:tc>
      </w:tr>
      <w:tr w:rsidR="00B25A79" w:rsidRPr="00B25A79" w:rsidTr="00B25A79">
        <w:trPr>
          <w:trHeight w:val="17"/>
        </w:trPr>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Lucida Sans" w:eastAsia="Times New Roman" w:hAnsi="Lucida Sans" w:cs="Times New Roman"/>
                <w:color w:val="000000"/>
                <w:sz w:val="24"/>
                <w:szCs w:val="24"/>
                <w:lang w:eastAsia="tr-TR"/>
              </w:rPr>
            </w:pPr>
          </w:p>
        </w:tc>
        <w:tc>
          <w:tcPr>
            <w:tcW w:w="0" w:type="auto"/>
            <w:shd w:val="clear" w:color="auto" w:fill="F9F9F9"/>
            <w:tcMar>
              <w:top w:w="48" w:type="dxa"/>
              <w:left w:w="48" w:type="dxa"/>
              <w:bottom w:w="48" w:type="dxa"/>
              <w:right w:w="48" w:type="dxa"/>
            </w:tcMar>
            <w:vAlign w:val="center"/>
            <w:hideMark/>
          </w:tcPr>
          <w:p w:rsidR="00B25A79" w:rsidRPr="00B25A79" w:rsidRDefault="00B25A79" w:rsidP="00B25A79">
            <w:pPr>
              <w:spacing w:after="0" w:line="240" w:lineRule="auto"/>
              <w:rPr>
                <w:rFonts w:ascii="Lucida Sans" w:eastAsia="Times New Roman" w:hAnsi="Lucida Sans" w:cs="Times New Roman"/>
                <w:color w:val="000000"/>
                <w:sz w:val="24"/>
                <w:szCs w:val="24"/>
                <w:lang w:eastAsia="tr-TR"/>
              </w:rPr>
            </w:pPr>
          </w:p>
        </w:tc>
      </w:tr>
    </w:tbl>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hyperlink r:id="rId84" w:anchor="_top" w:history="1">
        <w:r w:rsidRPr="00B25A79">
          <w:rPr>
            <w:rFonts w:ascii="Arial" w:eastAsia="Times New Roman" w:hAnsi="Arial" w:cs="Arial"/>
            <w:b/>
            <w:bCs/>
            <w:color w:val="5670B7"/>
            <w:sz w:val="24"/>
            <w:szCs w:val="24"/>
            <w:lang w:eastAsia="tr-TR"/>
          </w:rPr>
          <w:t>21- Puanlama.</w:t>
        </w:r>
      </w:hyperlink>
      <w:bookmarkStart w:id="22" w:name="Puanlama"/>
      <w:bookmarkEnd w:id="22"/>
    </w:p>
    <w:p w:rsidR="00B25A79" w:rsidRPr="00B25A79" w:rsidRDefault="00B25A79" w:rsidP="00B25A79">
      <w:pPr>
        <w:shd w:val="clear" w:color="auto" w:fill="B7DB84"/>
        <w:spacing w:after="0" w:line="240" w:lineRule="auto"/>
        <w:rPr>
          <w:rFonts w:ascii="Lucida Sans" w:eastAsia="Times New Roman" w:hAnsi="Lucida Sans" w:cs="Times New Roman"/>
          <w:color w:val="000000"/>
          <w:sz w:val="24"/>
          <w:szCs w:val="24"/>
          <w:lang w:eastAsia="tr-TR"/>
        </w:rPr>
      </w:pPr>
      <w:r w:rsidRPr="00B25A79">
        <w:rPr>
          <w:rFonts w:ascii="Lucida Sans" w:eastAsia="Times New Roman" w:hAnsi="Lucida Sans" w:cs="Times New Roman"/>
          <w:noProof/>
          <w:color w:val="5670B7"/>
          <w:sz w:val="24"/>
          <w:szCs w:val="24"/>
          <w:lang w:eastAsia="tr-TR"/>
        </w:rPr>
        <w:drawing>
          <wp:inline distT="0" distB="0" distL="0" distR="0">
            <wp:extent cx="152400" cy="114300"/>
            <wp:effectExtent l="19050" t="0" r="0" b="0"/>
            <wp:docPr id="66" name="Resim 66" descr="http://damaakademisi.com/wp-content/uploads/2008/11/nok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damaakademisi.com/wp-content/uploads/2008/11/nokta.jpg">
                      <a:hlinkClick r:id="rId10"/>
                    </pic:cNvPr>
                    <pic:cNvPicPr>
                      <a:picLocks noChangeAspect="1" noChangeArrowheads="1"/>
                    </pic:cNvPicPr>
                  </pic:nvPicPr>
                  <pic:blipFill>
                    <a:blip r:embed="rId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B25A79">
        <w:rPr>
          <w:rFonts w:ascii="Arial" w:eastAsia="Times New Roman" w:hAnsi="Arial" w:cs="Arial"/>
          <w:color w:val="000000"/>
          <w:sz w:val="24"/>
          <w:szCs w:val="24"/>
          <w:lang w:eastAsia="tr-TR"/>
        </w:rPr>
        <w:t>TÜRK DAMASI oyununda: Kazanan oyuncu bir puan, kaybeden oyuncu sıfır puan alır. Beraberlik (</w:t>
      </w:r>
      <w:proofErr w:type="spellStart"/>
      <w:r w:rsidRPr="00B25A79">
        <w:rPr>
          <w:rFonts w:ascii="Arial" w:eastAsia="Times New Roman" w:hAnsi="Arial" w:cs="Arial"/>
          <w:color w:val="000000"/>
          <w:sz w:val="24"/>
          <w:szCs w:val="24"/>
          <w:lang w:eastAsia="tr-TR"/>
        </w:rPr>
        <w:t>gayyım</w:t>
      </w:r>
      <w:proofErr w:type="spellEnd"/>
      <w:r w:rsidRPr="00B25A79">
        <w:rPr>
          <w:rFonts w:ascii="Arial" w:eastAsia="Times New Roman" w:hAnsi="Arial" w:cs="Arial"/>
          <w:color w:val="000000"/>
          <w:sz w:val="24"/>
          <w:szCs w:val="24"/>
          <w:lang w:eastAsia="tr-TR"/>
        </w:rPr>
        <w:t>) durumunda ise oyuncuların her biri yarım puan alır.</w:t>
      </w:r>
    </w:p>
    <w:p w:rsidR="00402DA0" w:rsidRDefault="00402DA0"/>
    <w:sectPr w:rsidR="00402DA0" w:rsidSect="00B25A79">
      <w:pgSz w:w="11906" w:h="16838"/>
      <w:pgMar w:top="1417" w:right="707" w:bottom="141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5A79"/>
    <w:rsid w:val="00402DA0"/>
    <w:rsid w:val="00B25A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D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25A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25A79"/>
    <w:rPr>
      <w:b/>
      <w:bCs/>
    </w:rPr>
  </w:style>
  <w:style w:type="character" w:styleId="Kpr">
    <w:name w:val="Hyperlink"/>
    <w:basedOn w:val="VarsaylanParagrafYazTipi"/>
    <w:uiPriority w:val="99"/>
    <w:semiHidden/>
    <w:unhideWhenUsed/>
    <w:rsid w:val="00B25A79"/>
    <w:rPr>
      <w:color w:val="0000FF"/>
      <w:u w:val="single"/>
    </w:rPr>
  </w:style>
  <w:style w:type="character" w:styleId="zlenenKpr">
    <w:name w:val="FollowedHyperlink"/>
    <w:basedOn w:val="VarsaylanParagrafYazTipi"/>
    <w:uiPriority w:val="99"/>
    <w:semiHidden/>
    <w:unhideWhenUsed/>
    <w:rsid w:val="00B25A79"/>
    <w:rPr>
      <w:color w:val="800080"/>
      <w:u w:val="single"/>
    </w:rPr>
  </w:style>
  <w:style w:type="character" w:customStyle="1" w:styleId="apple-converted-space">
    <w:name w:val="apple-converted-space"/>
    <w:basedOn w:val="VarsaylanParagrafYazTipi"/>
    <w:rsid w:val="00B25A79"/>
  </w:style>
  <w:style w:type="character" w:customStyle="1" w:styleId="grame">
    <w:name w:val="grame"/>
    <w:basedOn w:val="VarsaylanParagrafYazTipi"/>
    <w:rsid w:val="00B25A79"/>
  </w:style>
  <w:style w:type="paragraph" w:styleId="BalonMetni">
    <w:name w:val="Balloon Text"/>
    <w:basedOn w:val="Normal"/>
    <w:link w:val="BalonMetniChar"/>
    <w:uiPriority w:val="99"/>
    <w:semiHidden/>
    <w:unhideWhenUsed/>
    <w:rsid w:val="00B25A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25A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0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amaakademisi.com/wp-content/uploads/2008/12/dama-okulu2.jpg" TargetMode="External"/><Relationship Id="rId18" Type="http://schemas.openxmlformats.org/officeDocument/2006/relationships/image" Target="media/image6.jpeg"/><Relationship Id="rId26" Type="http://schemas.openxmlformats.org/officeDocument/2006/relationships/image" Target="media/image9.jpeg"/><Relationship Id="rId39" Type="http://schemas.openxmlformats.org/officeDocument/2006/relationships/image" Target="media/image13.jpeg"/><Relationship Id="rId21" Type="http://schemas.openxmlformats.org/officeDocument/2006/relationships/image" Target="media/image7.jpeg"/><Relationship Id="rId34" Type="http://schemas.openxmlformats.org/officeDocument/2006/relationships/hyperlink" Target="http://www.damaakademisi.com/dama-okulu/dama-okulu-2/" TargetMode="External"/><Relationship Id="rId42" Type="http://schemas.openxmlformats.org/officeDocument/2006/relationships/hyperlink" Target="http://damaakademisi.com/wp-content/uploads/2008/12/dama-okulu12.jpg" TargetMode="External"/><Relationship Id="rId47" Type="http://schemas.openxmlformats.org/officeDocument/2006/relationships/image" Target="media/image16.jpeg"/><Relationship Id="rId50" Type="http://schemas.openxmlformats.org/officeDocument/2006/relationships/hyperlink" Target="http://damaakademisi.com/wp-content/uploads/2008/12/dama-okulu16.jpg" TargetMode="External"/><Relationship Id="rId55" Type="http://schemas.openxmlformats.org/officeDocument/2006/relationships/image" Target="media/image19.jpeg"/><Relationship Id="rId63" Type="http://schemas.openxmlformats.org/officeDocument/2006/relationships/hyperlink" Target="http://www.damaakademisi.com/dama-okulu/dama-okulu-2/" TargetMode="External"/><Relationship Id="rId68" Type="http://schemas.openxmlformats.org/officeDocument/2006/relationships/hyperlink" Target="http://www.damaakademisi.com/dama-okulu/dama-okulu-2/" TargetMode="External"/><Relationship Id="rId76" Type="http://schemas.openxmlformats.org/officeDocument/2006/relationships/image" Target="media/image28.jpeg"/><Relationship Id="rId84" Type="http://schemas.openxmlformats.org/officeDocument/2006/relationships/hyperlink" Target="http://www.damaakademisi.com/dama-okulu/dama-okulu-2/" TargetMode="External"/><Relationship Id="rId7" Type="http://schemas.openxmlformats.org/officeDocument/2006/relationships/hyperlink" Target="http://damaakademisi.com/wp-content/uploads/2008/12/dama-okulu1.jpg" TargetMode="External"/><Relationship Id="rId71" Type="http://schemas.openxmlformats.org/officeDocument/2006/relationships/hyperlink" Target="http://damaakademisi.com/wp-content/uploads/2008/12/dama-okulu24.jpg" TargetMode="External"/><Relationship Id="rId2" Type="http://schemas.openxmlformats.org/officeDocument/2006/relationships/settings" Target="settings.xml"/><Relationship Id="rId16" Type="http://schemas.openxmlformats.org/officeDocument/2006/relationships/image" Target="media/image5.jpeg"/><Relationship Id="rId29" Type="http://schemas.openxmlformats.org/officeDocument/2006/relationships/hyperlink" Target="http://www.damaakademisi.com/dama-okulu/dama-okulu-2/" TargetMode="External"/><Relationship Id="rId11" Type="http://schemas.openxmlformats.org/officeDocument/2006/relationships/image" Target="media/image3.jpeg"/><Relationship Id="rId24" Type="http://schemas.openxmlformats.org/officeDocument/2006/relationships/hyperlink" Target="http://www.damaakademisi.com/dama-okulu/dama-okulu-2/" TargetMode="External"/><Relationship Id="rId32" Type="http://schemas.openxmlformats.org/officeDocument/2006/relationships/hyperlink" Target="http://damaakademisi.com/wp-content/uploads/2008/12/dama-okulu9.jpg" TargetMode="External"/><Relationship Id="rId37" Type="http://schemas.openxmlformats.org/officeDocument/2006/relationships/hyperlink" Target="http://www.damaakademisi.com/dama-okulu/dama-okulu-2/" TargetMode="External"/><Relationship Id="rId40" Type="http://schemas.openxmlformats.org/officeDocument/2006/relationships/hyperlink" Target="http://www.damaakademisi.com/dama-okulu/dama-okulu-2/" TargetMode="External"/><Relationship Id="rId45" Type="http://schemas.openxmlformats.org/officeDocument/2006/relationships/image" Target="media/image15.jpeg"/><Relationship Id="rId53" Type="http://schemas.openxmlformats.org/officeDocument/2006/relationships/hyperlink" Target="http://www.damaakademisi.com/dama-okulu/dama-okulu-2/" TargetMode="External"/><Relationship Id="rId58" Type="http://schemas.openxmlformats.org/officeDocument/2006/relationships/hyperlink" Target="http://www.damaakademisi.com/dama-okulu/dama-okulu-2/" TargetMode="External"/><Relationship Id="rId66" Type="http://schemas.openxmlformats.org/officeDocument/2006/relationships/hyperlink" Target="http://damaakademisi.com/wp-content/uploads/2008/12/dama-okulu22.jpg" TargetMode="External"/><Relationship Id="rId74" Type="http://schemas.openxmlformats.org/officeDocument/2006/relationships/image" Target="media/image27.jpeg"/><Relationship Id="rId79" Type="http://schemas.openxmlformats.org/officeDocument/2006/relationships/hyperlink" Target="http://www.damaakademisi.com/dama-okulu/dama-okulu-2/" TargetMode="External"/><Relationship Id="rId5" Type="http://schemas.openxmlformats.org/officeDocument/2006/relationships/image" Target="media/image1.jpeg"/><Relationship Id="rId61" Type="http://schemas.openxmlformats.org/officeDocument/2006/relationships/hyperlink" Target="http://damaakademisi.com/wp-content/uploads/2008/12/dama-okulu20.jpg" TargetMode="External"/><Relationship Id="rId82" Type="http://schemas.openxmlformats.org/officeDocument/2006/relationships/hyperlink" Target="http://damaakademisi.com/wp-content/uploads/2008/12/dama-okulu28.jpg" TargetMode="External"/><Relationship Id="rId19" Type="http://schemas.openxmlformats.org/officeDocument/2006/relationships/hyperlink" Target="http://www.damaakademisi.com/dama-okulu/dama-okulu-2/" TargetMode="External"/><Relationship Id="rId4" Type="http://schemas.openxmlformats.org/officeDocument/2006/relationships/hyperlink" Target="http://damaakademisi.com/wp-content/uploads/2008/11/nokta.jpg" TargetMode="External"/><Relationship Id="rId9" Type="http://schemas.openxmlformats.org/officeDocument/2006/relationships/hyperlink" Target="http://www.damaakademisi.com/dama-okulu/dama-okulu-2/" TargetMode="External"/><Relationship Id="rId14" Type="http://schemas.openxmlformats.org/officeDocument/2006/relationships/image" Target="media/image4.jpeg"/><Relationship Id="rId22" Type="http://schemas.openxmlformats.org/officeDocument/2006/relationships/hyperlink" Target="http://damaakademisi.com/wp-content/uploads/2008/12/dama-okulu6.jpg" TargetMode="External"/><Relationship Id="rId27" Type="http://schemas.openxmlformats.org/officeDocument/2006/relationships/hyperlink" Target="http://damaakademisi.com/wp-content/uploads/2008/12/dama-okulu8.jpg" TargetMode="External"/><Relationship Id="rId30" Type="http://schemas.openxmlformats.org/officeDocument/2006/relationships/hyperlink" Target="http://www.damaakademisi.com/dama-okulu/dama-okulu-2/" TargetMode="External"/><Relationship Id="rId35" Type="http://schemas.openxmlformats.org/officeDocument/2006/relationships/hyperlink" Target="http://damaakademisi.com/wp-content/uploads/2008/12/dama-okulu10.jpg" TargetMode="External"/><Relationship Id="rId43" Type="http://schemas.openxmlformats.org/officeDocument/2006/relationships/image" Target="media/image14.jpeg"/><Relationship Id="rId48" Type="http://schemas.openxmlformats.org/officeDocument/2006/relationships/hyperlink" Target="http://damaakademisi.com/wp-content/uploads/2008/12/dama-okulu15.jpg" TargetMode="External"/><Relationship Id="rId56" Type="http://schemas.openxmlformats.org/officeDocument/2006/relationships/hyperlink" Target="http://damaakademisi.com/wp-content/uploads/2008/12/dama-okulu18.jpg" TargetMode="External"/><Relationship Id="rId64" Type="http://schemas.openxmlformats.org/officeDocument/2006/relationships/hyperlink" Target="http://damaakademisi.com/wp-content/uploads/2008/12/dama-okulu21.jpg" TargetMode="External"/><Relationship Id="rId69" Type="http://schemas.openxmlformats.org/officeDocument/2006/relationships/hyperlink" Target="http://damaakademisi.com/wp-content/uploads/2008/12/dama-okulu23.jpg" TargetMode="External"/><Relationship Id="rId77" Type="http://schemas.openxmlformats.org/officeDocument/2006/relationships/hyperlink" Target="http://www.damaakademisi.com/dama-okulu/dama-okulu-2/" TargetMode="External"/><Relationship Id="rId8" Type="http://schemas.openxmlformats.org/officeDocument/2006/relationships/image" Target="media/image2.jpeg"/><Relationship Id="rId51" Type="http://schemas.openxmlformats.org/officeDocument/2006/relationships/image" Target="media/image18.jpeg"/><Relationship Id="rId72" Type="http://schemas.openxmlformats.org/officeDocument/2006/relationships/image" Target="media/image26.jpeg"/><Relationship Id="rId80" Type="http://schemas.openxmlformats.org/officeDocument/2006/relationships/hyperlink" Target="http://damaakademisi.com/wp-content/uploads/2008/12/dama-okulu27.jpg"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www.damaakademisi.com/dama-okulu/dama-okulu-2/" TargetMode="External"/><Relationship Id="rId17" Type="http://schemas.openxmlformats.org/officeDocument/2006/relationships/hyperlink" Target="http://damaakademisi.com/wp-content/uploads/2008/12/dama-okulu4.jpg" TargetMode="External"/><Relationship Id="rId25" Type="http://schemas.openxmlformats.org/officeDocument/2006/relationships/hyperlink" Target="http://damaakademisi.com/wp-content/uploads/2008/12/dama-okulu7.jpg" TargetMode="External"/><Relationship Id="rId33" Type="http://schemas.openxmlformats.org/officeDocument/2006/relationships/image" Target="media/image11.jpeg"/><Relationship Id="rId38" Type="http://schemas.openxmlformats.org/officeDocument/2006/relationships/hyperlink" Target="http://damaakademisi.com/wp-content/uploads/2008/12/dama-okulu11.jpg" TargetMode="External"/><Relationship Id="rId46" Type="http://schemas.openxmlformats.org/officeDocument/2006/relationships/hyperlink" Target="http://damaakademisi.com/wp-content/uploads/2008/12/dama-okulu14.jpg" TargetMode="External"/><Relationship Id="rId59" Type="http://schemas.openxmlformats.org/officeDocument/2006/relationships/hyperlink" Target="http://damaakademisi.com/wp-content/uploads/2008/12/dama-okulu19.jpg" TargetMode="External"/><Relationship Id="rId67" Type="http://schemas.openxmlformats.org/officeDocument/2006/relationships/image" Target="media/image24.jpeg"/><Relationship Id="rId20" Type="http://schemas.openxmlformats.org/officeDocument/2006/relationships/hyperlink" Target="http://damaakademisi.com/wp-content/uploads/2008/12/dama-okulu5.jpg" TargetMode="External"/><Relationship Id="rId41" Type="http://schemas.openxmlformats.org/officeDocument/2006/relationships/hyperlink" Target="http://www.damaakademisi.com/dama-okulu/dama-okulu-2/" TargetMode="External"/><Relationship Id="rId54" Type="http://schemas.openxmlformats.org/officeDocument/2006/relationships/hyperlink" Target="http://damaakademisi.com/wp-content/uploads/2008/12/dama-okulu17.jpg" TargetMode="External"/><Relationship Id="rId62" Type="http://schemas.openxmlformats.org/officeDocument/2006/relationships/image" Target="media/image22.jpeg"/><Relationship Id="rId70" Type="http://schemas.openxmlformats.org/officeDocument/2006/relationships/image" Target="media/image25.jpeg"/><Relationship Id="rId75" Type="http://schemas.openxmlformats.org/officeDocument/2006/relationships/hyperlink" Target="http://damaakademisi.com/wp-content/uploads/2008/12/dama-okulu26.jpg" TargetMode="External"/><Relationship Id="rId83" Type="http://schemas.openxmlformats.org/officeDocument/2006/relationships/image" Target="media/image30.jpeg"/><Relationship Id="rId1" Type="http://schemas.openxmlformats.org/officeDocument/2006/relationships/styles" Target="styles.xml"/><Relationship Id="rId6" Type="http://schemas.openxmlformats.org/officeDocument/2006/relationships/hyperlink" Target="http://www.damaakademisi.com/dama-okulu/dama-okulu-2/" TargetMode="External"/><Relationship Id="rId15" Type="http://schemas.openxmlformats.org/officeDocument/2006/relationships/hyperlink" Target="http://damaakademisi.com/wp-content/uploads/2008/12/dama-okulu3.jpg" TargetMode="External"/><Relationship Id="rId23" Type="http://schemas.openxmlformats.org/officeDocument/2006/relationships/image" Target="media/image8.jpeg"/><Relationship Id="rId28" Type="http://schemas.openxmlformats.org/officeDocument/2006/relationships/image" Target="media/image10.jpeg"/><Relationship Id="rId36" Type="http://schemas.openxmlformats.org/officeDocument/2006/relationships/image" Target="media/image12.jpeg"/><Relationship Id="rId49" Type="http://schemas.openxmlformats.org/officeDocument/2006/relationships/image" Target="media/image17.jpeg"/><Relationship Id="rId57" Type="http://schemas.openxmlformats.org/officeDocument/2006/relationships/image" Target="media/image20.jpeg"/><Relationship Id="rId10" Type="http://schemas.openxmlformats.org/officeDocument/2006/relationships/hyperlink" Target="http://damaakademisi.com/wp-content/uploads/2008/11/nokta.jpg" TargetMode="External"/><Relationship Id="rId31" Type="http://schemas.openxmlformats.org/officeDocument/2006/relationships/hyperlink" Target="http://www.damaakademisi.com/dama-okulu/dama-okulu-2/" TargetMode="External"/><Relationship Id="rId44" Type="http://schemas.openxmlformats.org/officeDocument/2006/relationships/hyperlink" Target="http://damaakademisi.com/wp-content/uploads/2008/12/dama-okulu13.jpg" TargetMode="External"/><Relationship Id="rId52" Type="http://schemas.openxmlformats.org/officeDocument/2006/relationships/hyperlink" Target="http://www.damaakademisi.com/dama-okulu/dama-okulu-2/" TargetMode="External"/><Relationship Id="rId60" Type="http://schemas.openxmlformats.org/officeDocument/2006/relationships/image" Target="media/image21.jpeg"/><Relationship Id="rId65" Type="http://schemas.openxmlformats.org/officeDocument/2006/relationships/image" Target="media/image23.jpeg"/><Relationship Id="rId73" Type="http://schemas.openxmlformats.org/officeDocument/2006/relationships/hyperlink" Target="http://damaakademisi.com/wp-content/uploads/2008/12/dama-okulu25.jpg" TargetMode="External"/><Relationship Id="rId78" Type="http://schemas.openxmlformats.org/officeDocument/2006/relationships/hyperlink" Target="http://www.damaakademisi.com/dama-okulu/dama-okulu-2/" TargetMode="External"/><Relationship Id="rId81" Type="http://schemas.openxmlformats.org/officeDocument/2006/relationships/image" Target="media/image29.jpeg"/><Relationship Id="rId86"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2094</Words>
  <Characters>11937</Characters>
  <Application>Microsoft Office Word</Application>
  <DocSecurity>0</DocSecurity>
  <Lines>99</Lines>
  <Paragraphs>28</Paragraphs>
  <ScaleCrop>false</ScaleCrop>
  <Company/>
  <LinksUpToDate>false</LinksUpToDate>
  <CharactersWithSpaces>14003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DİNÇ</dc:creator>
  <cp:lastModifiedBy>DİNÇ</cp:lastModifiedBy>
  <cp:revision>1</cp:revision>
  <dcterms:created xsi:type="dcterms:W3CDTF">2014-05-15T20:25:00Z</dcterms:created>
  <dcterms:modified xsi:type="dcterms:W3CDTF">2014-05-15T20:30:00Z</dcterms:modified>
</cp:coreProperties>
</file>