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D50" w:rsidRPr="009A25C7" w:rsidRDefault="00A14E7A" w:rsidP="00A14E7A">
      <w:pPr>
        <w:jc w:val="center"/>
        <w:rPr>
          <w:rFonts w:ascii="Times New Roman" w:hAnsi="Times New Roman" w:cs="Times New Roman"/>
          <w:b/>
          <w:sz w:val="32"/>
          <w:szCs w:val="32"/>
        </w:rPr>
      </w:pPr>
      <w:r w:rsidRPr="009A25C7">
        <w:rPr>
          <w:rFonts w:ascii="Times New Roman" w:hAnsi="Times New Roman" w:cs="Times New Roman"/>
          <w:b/>
          <w:sz w:val="32"/>
          <w:szCs w:val="32"/>
        </w:rPr>
        <w:t>GÜNLÜK DERS PLANI</w:t>
      </w:r>
    </w:p>
    <w:p w:rsidR="00A14E7A" w:rsidRPr="009A25C7" w:rsidRDefault="00A14E7A" w:rsidP="00A14E7A">
      <w:pPr>
        <w:jc w:val="both"/>
        <w:rPr>
          <w:rFonts w:ascii="Times New Roman" w:hAnsi="Times New Roman" w:cs="Times New Roman"/>
          <w:b/>
          <w:sz w:val="28"/>
          <w:szCs w:val="28"/>
        </w:rPr>
      </w:pPr>
      <w:r w:rsidRPr="009A25C7">
        <w:rPr>
          <w:rFonts w:ascii="Times New Roman" w:hAnsi="Times New Roman" w:cs="Times New Roman"/>
          <w:b/>
          <w:sz w:val="28"/>
          <w:szCs w:val="28"/>
        </w:rPr>
        <w:t>1.BİÇİMSEL BÖLÜM</w:t>
      </w:r>
    </w:p>
    <w:p w:rsidR="00A14E7A" w:rsidRPr="009A25C7" w:rsidRDefault="00A14E7A" w:rsidP="00A14E7A">
      <w:pPr>
        <w:pStyle w:val="ListeParagraf"/>
        <w:numPr>
          <w:ilvl w:val="0"/>
          <w:numId w:val="1"/>
        </w:numPr>
        <w:jc w:val="both"/>
        <w:rPr>
          <w:rFonts w:ascii="Times New Roman" w:hAnsi="Times New Roman" w:cs="Times New Roman"/>
        </w:rPr>
      </w:pPr>
      <w:r w:rsidRPr="004E3F30">
        <w:rPr>
          <w:rFonts w:ascii="Times New Roman" w:hAnsi="Times New Roman" w:cs="Times New Roman"/>
          <w:b/>
        </w:rPr>
        <w:t>Dersin Adı:</w:t>
      </w:r>
      <w:r w:rsidR="00E50641">
        <w:rPr>
          <w:rFonts w:ascii="Times New Roman" w:hAnsi="Times New Roman" w:cs="Times New Roman"/>
        </w:rPr>
        <w:t xml:space="preserve"> Hayat Bilgis</w:t>
      </w:r>
      <w:r w:rsidR="00696194">
        <w:rPr>
          <w:rFonts w:ascii="Times New Roman" w:hAnsi="Times New Roman" w:cs="Times New Roman"/>
        </w:rPr>
        <w:t>i</w:t>
      </w:r>
      <w:r w:rsidRPr="009A25C7">
        <w:rPr>
          <w:rFonts w:ascii="Times New Roman" w:hAnsi="Times New Roman" w:cs="Times New Roman"/>
        </w:rPr>
        <w:t xml:space="preserve"> Dersi</w:t>
      </w:r>
    </w:p>
    <w:p w:rsidR="00A14E7A" w:rsidRPr="004E3F30" w:rsidRDefault="00A14E7A" w:rsidP="00A14E7A">
      <w:pPr>
        <w:pStyle w:val="ListeParagraf"/>
        <w:numPr>
          <w:ilvl w:val="0"/>
          <w:numId w:val="1"/>
        </w:numPr>
        <w:jc w:val="both"/>
        <w:rPr>
          <w:rFonts w:ascii="Times New Roman" w:hAnsi="Times New Roman" w:cs="Times New Roman"/>
          <w:b/>
        </w:rPr>
      </w:pPr>
      <w:r w:rsidRPr="004E3F30">
        <w:rPr>
          <w:rFonts w:ascii="Times New Roman" w:hAnsi="Times New Roman" w:cs="Times New Roman"/>
          <w:b/>
        </w:rPr>
        <w:t>Sınıf/Şube:</w:t>
      </w:r>
      <w:r w:rsidR="007206E0">
        <w:rPr>
          <w:rFonts w:ascii="Times New Roman" w:hAnsi="Times New Roman" w:cs="Times New Roman"/>
        </w:rPr>
        <w:t>3</w:t>
      </w:r>
    </w:p>
    <w:p w:rsidR="00A14E7A" w:rsidRPr="007206E0" w:rsidRDefault="00A14E7A" w:rsidP="007206E0">
      <w:pPr>
        <w:pStyle w:val="ListeParagraf"/>
        <w:numPr>
          <w:ilvl w:val="0"/>
          <w:numId w:val="1"/>
        </w:numPr>
        <w:jc w:val="both"/>
        <w:rPr>
          <w:rFonts w:ascii="Times New Roman" w:hAnsi="Times New Roman" w:cs="Times New Roman"/>
        </w:rPr>
      </w:pPr>
      <w:r w:rsidRPr="004E3F30">
        <w:rPr>
          <w:rFonts w:ascii="Times New Roman" w:hAnsi="Times New Roman" w:cs="Times New Roman"/>
          <w:b/>
        </w:rPr>
        <w:t>Öğrenme Alanı</w:t>
      </w:r>
      <w:r w:rsidR="007206E0">
        <w:rPr>
          <w:rFonts w:ascii="Times New Roman" w:hAnsi="Times New Roman" w:cs="Times New Roman"/>
          <w:b/>
        </w:rPr>
        <w:t>/</w:t>
      </w:r>
      <w:r w:rsidR="007206E0" w:rsidRPr="007206E0">
        <w:rPr>
          <w:rFonts w:ascii="Times New Roman" w:hAnsi="Times New Roman" w:cs="Times New Roman"/>
          <w:b/>
        </w:rPr>
        <w:t xml:space="preserve"> </w:t>
      </w:r>
      <w:r w:rsidR="007206E0">
        <w:rPr>
          <w:rFonts w:ascii="Times New Roman" w:hAnsi="Times New Roman" w:cs="Times New Roman"/>
          <w:b/>
        </w:rPr>
        <w:t>Ünite adı</w:t>
      </w:r>
      <w:r w:rsidRPr="004E3F30">
        <w:rPr>
          <w:rFonts w:ascii="Times New Roman" w:hAnsi="Times New Roman" w:cs="Times New Roman"/>
          <w:b/>
        </w:rPr>
        <w:t>:</w:t>
      </w:r>
      <w:r w:rsidR="00696194">
        <w:rPr>
          <w:rFonts w:ascii="Times New Roman" w:hAnsi="Times New Roman" w:cs="Times New Roman"/>
        </w:rPr>
        <w:t xml:space="preserve"> </w:t>
      </w:r>
      <w:r w:rsidR="007206E0" w:rsidRPr="007206E0">
        <w:rPr>
          <w:rFonts w:ascii="Times New Roman" w:hAnsi="Times New Roman" w:cs="Times New Roman"/>
        </w:rPr>
        <w:t>Dün, Bugün, Yarın</w:t>
      </w:r>
    </w:p>
    <w:p w:rsidR="00A14E7A" w:rsidRPr="004E3F30" w:rsidRDefault="00A14E7A" w:rsidP="00A14E7A">
      <w:pPr>
        <w:pStyle w:val="ListeParagraf"/>
        <w:numPr>
          <w:ilvl w:val="0"/>
          <w:numId w:val="1"/>
        </w:numPr>
        <w:jc w:val="both"/>
        <w:rPr>
          <w:rFonts w:ascii="Times New Roman" w:hAnsi="Times New Roman" w:cs="Times New Roman"/>
          <w:b/>
        </w:rPr>
      </w:pPr>
      <w:r w:rsidRPr="004E3F30">
        <w:rPr>
          <w:rFonts w:ascii="Times New Roman" w:hAnsi="Times New Roman" w:cs="Times New Roman"/>
          <w:b/>
        </w:rPr>
        <w:t>Konu</w:t>
      </w:r>
      <w:r w:rsidR="00E50641">
        <w:rPr>
          <w:rFonts w:ascii="Times New Roman" w:hAnsi="Times New Roman" w:cs="Times New Roman"/>
          <w:b/>
        </w:rPr>
        <w:t>/Alt konu:</w:t>
      </w:r>
      <w:r w:rsidR="00E50641">
        <w:rPr>
          <w:rFonts w:ascii="Times New Roman" w:hAnsi="Times New Roman" w:cs="Times New Roman"/>
        </w:rPr>
        <w:t xml:space="preserve"> Doğal Afetler/Erozyon</w:t>
      </w:r>
    </w:p>
    <w:p w:rsidR="00A14E7A" w:rsidRPr="004E3F30" w:rsidRDefault="00A14E7A" w:rsidP="00A14E7A">
      <w:pPr>
        <w:pStyle w:val="ListeParagraf"/>
        <w:numPr>
          <w:ilvl w:val="0"/>
          <w:numId w:val="1"/>
        </w:numPr>
        <w:jc w:val="both"/>
        <w:rPr>
          <w:rFonts w:ascii="Times New Roman" w:hAnsi="Times New Roman" w:cs="Times New Roman"/>
          <w:b/>
        </w:rPr>
      </w:pPr>
      <w:r w:rsidRPr="004E3F30">
        <w:rPr>
          <w:rFonts w:ascii="Times New Roman" w:hAnsi="Times New Roman" w:cs="Times New Roman"/>
          <w:b/>
        </w:rPr>
        <w:t>Kazanımlar:</w:t>
      </w:r>
      <w:r w:rsidR="002435B6" w:rsidRPr="002435B6">
        <w:rPr>
          <w:sz w:val="18"/>
          <w:szCs w:val="18"/>
        </w:rPr>
        <w:t xml:space="preserve"> </w:t>
      </w:r>
      <w:r w:rsidR="002435B6" w:rsidRPr="002435B6">
        <w:rPr>
          <w:rFonts w:ascii="Times New Roman" w:hAnsi="Times New Roman" w:cs="Times New Roman"/>
        </w:rPr>
        <w:t>Erozyondan kurtulmak için çözüm yolları üretir</w:t>
      </w:r>
      <w:r w:rsidR="009E2E9D">
        <w:rPr>
          <w:rFonts w:ascii="Times New Roman" w:hAnsi="Times New Roman" w:cs="Times New Roman"/>
        </w:rPr>
        <w:t>.</w:t>
      </w:r>
    </w:p>
    <w:p w:rsidR="00A14E7A" w:rsidRPr="004E3F30" w:rsidRDefault="00A14E7A" w:rsidP="00A14E7A">
      <w:pPr>
        <w:pStyle w:val="ListeParagraf"/>
        <w:numPr>
          <w:ilvl w:val="0"/>
          <w:numId w:val="1"/>
        </w:numPr>
        <w:jc w:val="both"/>
        <w:rPr>
          <w:rFonts w:ascii="Times New Roman" w:hAnsi="Times New Roman" w:cs="Times New Roman"/>
          <w:b/>
        </w:rPr>
      </w:pPr>
      <w:r w:rsidRPr="004E3F30">
        <w:rPr>
          <w:rFonts w:ascii="Times New Roman" w:hAnsi="Times New Roman" w:cs="Times New Roman"/>
          <w:b/>
        </w:rPr>
        <w:t>Ünite Kavramları ve Sembolleri:</w:t>
      </w:r>
      <w:r w:rsidR="002435B6">
        <w:rPr>
          <w:rFonts w:ascii="Times New Roman" w:hAnsi="Times New Roman" w:cs="Times New Roman"/>
          <w:b/>
        </w:rPr>
        <w:t xml:space="preserve"> </w:t>
      </w:r>
      <w:r w:rsidR="002435B6">
        <w:rPr>
          <w:rFonts w:ascii="Times New Roman" w:hAnsi="Times New Roman" w:cs="Times New Roman"/>
        </w:rPr>
        <w:t>Doğal Afet, Erozyon, Taraçalama, Teraslama</w:t>
      </w:r>
    </w:p>
    <w:p w:rsidR="00A14E7A" w:rsidRPr="004E3F30" w:rsidRDefault="00A14E7A" w:rsidP="00A14E7A">
      <w:pPr>
        <w:pStyle w:val="ListeParagraf"/>
        <w:numPr>
          <w:ilvl w:val="0"/>
          <w:numId w:val="1"/>
        </w:numPr>
        <w:jc w:val="both"/>
        <w:rPr>
          <w:rFonts w:ascii="Times New Roman" w:hAnsi="Times New Roman" w:cs="Times New Roman"/>
          <w:b/>
        </w:rPr>
      </w:pPr>
      <w:r w:rsidRPr="004E3F30">
        <w:rPr>
          <w:rFonts w:ascii="Times New Roman" w:hAnsi="Times New Roman" w:cs="Times New Roman"/>
          <w:b/>
        </w:rPr>
        <w:t>Konu için Önerilen Süre:</w:t>
      </w:r>
      <w:r w:rsidR="002435B6">
        <w:rPr>
          <w:rFonts w:ascii="Times New Roman" w:hAnsi="Times New Roman" w:cs="Times New Roman"/>
          <w:b/>
        </w:rPr>
        <w:t xml:space="preserve"> </w:t>
      </w:r>
      <w:r w:rsidR="002435B6">
        <w:rPr>
          <w:rFonts w:ascii="Times New Roman" w:hAnsi="Times New Roman" w:cs="Times New Roman"/>
        </w:rPr>
        <w:t>40 Dakika</w:t>
      </w:r>
    </w:p>
    <w:p w:rsidR="00A14E7A" w:rsidRPr="004E3F30" w:rsidRDefault="00A14E7A" w:rsidP="00A14E7A">
      <w:pPr>
        <w:pStyle w:val="ListeParagraf"/>
        <w:numPr>
          <w:ilvl w:val="0"/>
          <w:numId w:val="1"/>
        </w:numPr>
        <w:jc w:val="both"/>
        <w:rPr>
          <w:rFonts w:ascii="Times New Roman" w:hAnsi="Times New Roman" w:cs="Times New Roman"/>
          <w:b/>
        </w:rPr>
      </w:pPr>
      <w:r w:rsidRPr="004E3F30">
        <w:rPr>
          <w:rFonts w:ascii="Times New Roman" w:hAnsi="Times New Roman" w:cs="Times New Roman"/>
          <w:b/>
        </w:rPr>
        <w:t xml:space="preserve">Güvenlik </w:t>
      </w:r>
      <w:r w:rsidR="000E06A1" w:rsidRPr="004E3F30">
        <w:rPr>
          <w:rFonts w:ascii="Times New Roman" w:hAnsi="Times New Roman" w:cs="Times New Roman"/>
          <w:b/>
        </w:rPr>
        <w:t>Önlemleri:</w:t>
      </w:r>
      <w:r w:rsidR="000E06A1">
        <w:rPr>
          <w:rFonts w:ascii="Times New Roman" w:hAnsi="Times New Roman" w:cs="Times New Roman"/>
        </w:rPr>
        <w:t xml:space="preserve"> Materyali düşürerek yaralanma riski olduğu için materyali öğrencilere taşıtmamalıyım.</w:t>
      </w:r>
    </w:p>
    <w:p w:rsidR="00A14E7A" w:rsidRPr="004E3F30" w:rsidRDefault="00A14E7A" w:rsidP="00A14E7A">
      <w:pPr>
        <w:pStyle w:val="ListeParagraf"/>
        <w:numPr>
          <w:ilvl w:val="0"/>
          <w:numId w:val="1"/>
        </w:numPr>
        <w:jc w:val="both"/>
        <w:rPr>
          <w:rFonts w:ascii="Times New Roman" w:hAnsi="Times New Roman" w:cs="Times New Roman"/>
          <w:b/>
        </w:rPr>
      </w:pPr>
      <w:r w:rsidRPr="004E3F30">
        <w:rPr>
          <w:rFonts w:ascii="Times New Roman" w:hAnsi="Times New Roman" w:cs="Times New Roman"/>
          <w:b/>
        </w:rPr>
        <w:t>Öğretme, Öğretme Yöntem, Teknik ve Stratejileri:</w:t>
      </w:r>
      <w:r w:rsidR="009A2E3B">
        <w:rPr>
          <w:rFonts w:ascii="Times New Roman" w:hAnsi="Times New Roman" w:cs="Times New Roman"/>
          <w:b/>
        </w:rPr>
        <w:t xml:space="preserve"> </w:t>
      </w:r>
      <w:r w:rsidR="00431B20">
        <w:rPr>
          <w:rFonts w:ascii="Times New Roman" w:hAnsi="Times New Roman" w:cs="Times New Roman"/>
        </w:rPr>
        <w:t>Örnek Olay Yöntemi</w:t>
      </w:r>
      <w:r w:rsidR="000E06A1">
        <w:rPr>
          <w:rFonts w:ascii="Times New Roman" w:hAnsi="Times New Roman" w:cs="Times New Roman"/>
        </w:rPr>
        <w:t xml:space="preserve">, </w:t>
      </w:r>
      <w:r w:rsidR="007B6573">
        <w:rPr>
          <w:rFonts w:ascii="Times New Roman" w:hAnsi="Times New Roman" w:cs="Times New Roman"/>
        </w:rPr>
        <w:t>Gösteri Tekniği, Soru-Cevap Tekniği</w:t>
      </w:r>
      <w:r w:rsidR="00F33400">
        <w:rPr>
          <w:rFonts w:ascii="Times New Roman" w:hAnsi="Times New Roman" w:cs="Times New Roman"/>
        </w:rPr>
        <w:t>, Düz Anlatım Yöntemi</w:t>
      </w:r>
    </w:p>
    <w:p w:rsidR="00A14E7A" w:rsidRPr="004E3F30" w:rsidRDefault="00A14E7A" w:rsidP="00A14E7A">
      <w:pPr>
        <w:pStyle w:val="ListeParagraf"/>
        <w:numPr>
          <w:ilvl w:val="0"/>
          <w:numId w:val="1"/>
        </w:numPr>
        <w:jc w:val="both"/>
        <w:rPr>
          <w:rFonts w:ascii="Times New Roman" w:hAnsi="Times New Roman" w:cs="Times New Roman"/>
          <w:b/>
        </w:rPr>
      </w:pPr>
      <w:r w:rsidRPr="004E3F30">
        <w:rPr>
          <w:rFonts w:ascii="Times New Roman" w:hAnsi="Times New Roman" w:cs="Times New Roman"/>
          <w:b/>
        </w:rPr>
        <w:t>Kullanılacak Araç ve Gereçler:</w:t>
      </w:r>
      <w:r w:rsidR="000E06A1">
        <w:rPr>
          <w:rFonts w:ascii="Times New Roman" w:hAnsi="Times New Roman" w:cs="Times New Roman"/>
          <w:b/>
        </w:rPr>
        <w:t xml:space="preserve"> </w:t>
      </w:r>
      <w:r w:rsidR="00CA5DC3">
        <w:rPr>
          <w:rFonts w:ascii="Times New Roman" w:hAnsi="Times New Roman" w:cs="Times New Roman"/>
        </w:rPr>
        <w:t>E</w:t>
      </w:r>
      <w:r w:rsidR="000E06A1">
        <w:rPr>
          <w:rFonts w:ascii="Times New Roman" w:hAnsi="Times New Roman" w:cs="Times New Roman"/>
        </w:rPr>
        <w:t>rozyonla ilgili resim, fotoğraf, g</w:t>
      </w:r>
      <w:r w:rsidR="005C32E0">
        <w:rPr>
          <w:rFonts w:ascii="Times New Roman" w:hAnsi="Times New Roman" w:cs="Times New Roman"/>
        </w:rPr>
        <w:t>azete ku</w:t>
      </w:r>
      <w:r w:rsidR="000E06A1">
        <w:rPr>
          <w:rFonts w:ascii="Times New Roman" w:hAnsi="Times New Roman" w:cs="Times New Roman"/>
        </w:rPr>
        <w:t>pürleri, sunu ve yapay erozyon materyali.</w:t>
      </w:r>
    </w:p>
    <w:p w:rsidR="00A14E7A" w:rsidRPr="004E3F30" w:rsidRDefault="00A14E7A" w:rsidP="00A14E7A">
      <w:pPr>
        <w:pStyle w:val="ListeParagraf"/>
        <w:numPr>
          <w:ilvl w:val="0"/>
          <w:numId w:val="1"/>
        </w:numPr>
        <w:jc w:val="both"/>
        <w:rPr>
          <w:rFonts w:ascii="Times New Roman" w:hAnsi="Times New Roman" w:cs="Times New Roman"/>
          <w:b/>
        </w:rPr>
      </w:pPr>
      <w:r w:rsidRPr="004E3F30">
        <w:rPr>
          <w:rFonts w:ascii="Times New Roman" w:hAnsi="Times New Roman" w:cs="Times New Roman"/>
          <w:b/>
        </w:rPr>
        <w:t>Kaynakça</w:t>
      </w:r>
      <w:r w:rsidR="005C32E0">
        <w:rPr>
          <w:rFonts w:ascii="Times New Roman" w:hAnsi="Times New Roman" w:cs="Times New Roman"/>
          <w:b/>
        </w:rPr>
        <w:t>:</w:t>
      </w:r>
      <w:r w:rsidR="00460E9F">
        <w:rPr>
          <w:rFonts w:ascii="Times New Roman" w:hAnsi="Times New Roman" w:cs="Times New Roman"/>
          <w:b/>
        </w:rPr>
        <w:t xml:space="preserve"> </w:t>
      </w:r>
      <w:r w:rsidR="00460E9F">
        <w:rPr>
          <w:rFonts w:ascii="Times New Roman" w:hAnsi="Times New Roman" w:cs="Times New Roman"/>
        </w:rPr>
        <w:t>MEB</w:t>
      </w:r>
    </w:p>
    <w:p w:rsidR="00A14E7A" w:rsidRPr="009A25C7" w:rsidRDefault="00A14E7A" w:rsidP="00A14E7A">
      <w:pPr>
        <w:pStyle w:val="ListeParagraf"/>
        <w:jc w:val="center"/>
        <w:rPr>
          <w:rFonts w:ascii="Times New Roman" w:hAnsi="Times New Roman" w:cs="Times New Roman"/>
        </w:rPr>
      </w:pPr>
    </w:p>
    <w:p w:rsidR="00A14E7A" w:rsidRPr="009A25C7" w:rsidRDefault="00A14E7A" w:rsidP="00A14E7A">
      <w:pPr>
        <w:jc w:val="both"/>
        <w:rPr>
          <w:rFonts w:ascii="Times New Roman" w:hAnsi="Times New Roman" w:cs="Times New Roman"/>
          <w:b/>
          <w:sz w:val="28"/>
          <w:szCs w:val="28"/>
        </w:rPr>
      </w:pPr>
      <w:r w:rsidRPr="009A25C7">
        <w:rPr>
          <w:rFonts w:ascii="Times New Roman" w:hAnsi="Times New Roman" w:cs="Times New Roman"/>
          <w:b/>
          <w:sz w:val="28"/>
          <w:szCs w:val="28"/>
        </w:rPr>
        <w:t>2.GİRİŞ BÖLÜMÜ</w:t>
      </w:r>
    </w:p>
    <w:p w:rsidR="00A14E7A" w:rsidRPr="004E3F30" w:rsidRDefault="00A14E7A" w:rsidP="00A14E7A">
      <w:pPr>
        <w:pStyle w:val="ListeParagraf"/>
        <w:numPr>
          <w:ilvl w:val="0"/>
          <w:numId w:val="2"/>
        </w:numPr>
        <w:jc w:val="both"/>
        <w:rPr>
          <w:rFonts w:ascii="Times New Roman" w:hAnsi="Times New Roman" w:cs="Times New Roman"/>
          <w:b/>
        </w:rPr>
      </w:pPr>
      <w:r w:rsidRPr="004E3F30">
        <w:rPr>
          <w:rFonts w:ascii="Times New Roman" w:hAnsi="Times New Roman" w:cs="Times New Roman"/>
          <w:b/>
        </w:rPr>
        <w:t xml:space="preserve">Dikkat </w:t>
      </w:r>
      <w:r w:rsidR="005C32E0" w:rsidRPr="004E3F30">
        <w:rPr>
          <w:rFonts w:ascii="Times New Roman" w:hAnsi="Times New Roman" w:cs="Times New Roman"/>
          <w:b/>
        </w:rPr>
        <w:t>Çekme:</w:t>
      </w:r>
      <w:r w:rsidR="00431B20">
        <w:rPr>
          <w:rFonts w:ascii="Times New Roman" w:hAnsi="Times New Roman" w:cs="Times New Roman"/>
        </w:rPr>
        <w:t xml:space="preserve"> Erozyon ile ilgili fotoğraflar, resimler, gazete kupürleri çıkartılarak çocukların derse</w:t>
      </w:r>
      <w:r w:rsidR="0085213A">
        <w:rPr>
          <w:rFonts w:ascii="Times New Roman" w:hAnsi="Times New Roman" w:cs="Times New Roman"/>
        </w:rPr>
        <w:t xml:space="preserve"> ilgisinin toplanması sağlanır.</w:t>
      </w:r>
    </w:p>
    <w:p w:rsidR="00A14E7A" w:rsidRPr="004E3F30" w:rsidRDefault="00A14E7A" w:rsidP="00A14E7A">
      <w:pPr>
        <w:pStyle w:val="ListeParagraf"/>
        <w:numPr>
          <w:ilvl w:val="0"/>
          <w:numId w:val="2"/>
        </w:numPr>
        <w:jc w:val="both"/>
        <w:rPr>
          <w:rFonts w:ascii="Times New Roman" w:hAnsi="Times New Roman" w:cs="Times New Roman"/>
          <w:b/>
        </w:rPr>
      </w:pPr>
      <w:r w:rsidRPr="004E3F30">
        <w:rPr>
          <w:rFonts w:ascii="Times New Roman" w:hAnsi="Times New Roman" w:cs="Times New Roman"/>
          <w:b/>
        </w:rPr>
        <w:t>Güdüleme (motivasyon):</w:t>
      </w:r>
      <w:r w:rsidR="009E2E9D">
        <w:rPr>
          <w:rFonts w:ascii="Times New Roman" w:hAnsi="Times New Roman" w:cs="Times New Roman"/>
        </w:rPr>
        <w:t xml:space="preserve">Öğrencilere, konu bittiğinde erozyonu önlemek için yapılması gerekenleri bilecekleri ve böylece </w:t>
      </w:r>
      <w:r w:rsidR="00AA320F">
        <w:rPr>
          <w:rFonts w:ascii="Times New Roman" w:hAnsi="Times New Roman" w:cs="Times New Roman"/>
        </w:rPr>
        <w:t>çevrelerinde erozyonla ilgili bir sıkıntı olduğunda veya sıkıntı yaşayanlara yardımcı olabilecekleri anlatılır.</w:t>
      </w:r>
    </w:p>
    <w:p w:rsidR="00A14E7A" w:rsidRPr="004E3F30" w:rsidRDefault="00A14E7A" w:rsidP="00A14E7A">
      <w:pPr>
        <w:pStyle w:val="ListeParagraf"/>
        <w:numPr>
          <w:ilvl w:val="0"/>
          <w:numId w:val="2"/>
        </w:numPr>
        <w:jc w:val="both"/>
        <w:rPr>
          <w:rFonts w:ascii="Times New Roman" w:hAnsi="Times New Roman" w:cs="Times New Roman"/>
          <w:b/>
        </w:rPr>
      </w:pPr>
      <w:r w:rsidRPr="004E3F30">
        <w:rPr>
          <w:rFonts w:ascii="Times New Roman" w:hAnsi="Times New Roman" w:cs="Times New Roman"/>
          <w:b/>
        </w:rPr>
        <w:t xml:space="preserve">Hedeften Haberdar </w:t>
      </w:r>
      <w:r w:rsidR="008A31D0" w:rsidRPr="004E3F30">
        <w:rPr>
          <w:rFonts w:ascii="Times New Roman" w:hAnsi="Times New Roman" w:cs="Times New Roman"/>
          <w:b/>
        </w:rPr>
        <w:t>Etme:</w:t>
      </w:r>
      <w:r w:rsidR="008A31D0">
        <w:rPr>
          <w:rFonts w:ascii="Times New Roman" w:hAnsi="Times New Roman" w:cs="Times New Roman"/>
        </w:rPr>
        <w:t xml:space="preserve"> Dersin sonunda doğal afetlerden erozyonun nedenlerini ve</w:t>
      </w:r>
      <w:r w:rsidR="000A3850">
        <w:rPr>
          <w:rFonts w:ascii="Times New Roman" w:hAnsi="Times New Roman" w:cs="Times New Roman"/>
        </w:rPr>
        <w:t xml:space="preserve"> erozyona karşı alınan önlemleri</w:t>
      </w:r>
      <w:r w:rsidR="00887AFE">
        <w:rPr>
          <w:rFonts w:ascii="Times New Roman" w:hAnsi="Times New Roman" w:cs="Times New Roman"/>
        </w:rPr>
        <w:t xml:space="preserve"> öğrenecekleri söylenir.</w:t>
      </w:r>
    </w:p>
    <w:p w:rsidR="00A14E7A" w:rsidRPr="004E3F30" w:rsidRDefault="00A14E7A" w:rsidP="00A14E7A">
      <w:pPr>
        <w:pStyle w:val="ListeParagraf"/>
        <w:numPr>
          <w:ilvl w:val="0"/>
          <w:numId w:val="2"/>
        </w:numPr>
        <w:jc w:val="both"/>
        <w:rPr>
          <w:rFonts w:ascii="Times New Roman" w:hAnsi="Times New Roman" w:cs="Times New Roman"/>
          <w:b/>
        </w:rPr>
      </w:pPr>
      <w:r w:rsidRPr="004E3F30">
        <w:rPr>
          <w:rFonts w:ascii="Times New Roman" w:hAnsi="Times New Roman" w:cs="Times New Roman"/>
          <w:b/>
        </w:rPr>
        <w:t xml:space="preserve">Gözden </w:t>
      </w:r>
      <w:r w:rsidR="002A43A8" w:rsidRPr="004E3F30">
        <w:rPr>
          <w:rFonts w:ascii="Times New Roman" w:hAnsi="Times New Roman" w:cs="Times New Roman"/>
          <w:b/>
        </w:rPr>
        <w:t>Geçirme:</w:t>
      </w:r>
      <w:r w:rsidR="002A43A8">
        <w:rPr>
          <w:rFonts w:ascii="Times New Roman" w:hAnsi="Times New Roman" w:cs="Times New Roman"/>
        </w:rPr>
        <w:t xml:space="preserve"> Erozyon konulu dersimizde erozyon nedir, </w:t>
      </w:r>
      <w:r w:rsidR="008654C6">
        <w:rPr>
          <w:rFonts w:ascii="Times New Roman" w:hAnsi="Times New Roman" w:cs="Times New Roman"/>
        </w:rPr>
        <w:t xml:space="preserve">erozyon </w:t>
      </w:r>
      <w:r w:rsidR="002A43A8">
        <w:rPr>
          <w:rFonts w:ascii="Times New Roman" w:hAnsi="Times New Roman" w:cs="Times New Roman"/>
        </w:rPr>
        <w:t xml:space="preserve">nasıl oluşur, erozyonun oluşmasına neden olan faktörler nelerdir, erozyonun oluşmasını önleyecek önlemler </w:t>
      </w:r>
      <w:r w:rsidR="008654C6">
        <w:rPr>
          <w:rFonts w:ascii="Times New Roman" w:hAnsi="Times New Roman" w:cs="Times New Roman"/>
        </w:rPr>
        <w:t xml:space="preserve">nelerdir </w:t>
      </w:r>
      <w:r w:rsidR="002A43A8">
        <w:rPr>
          <w:rFonts w:ascii="Times New Roman" w:hAnsi="Times New Roman" w:cs="Times New Roman"/>
        </w:rPr>
        <w:t>başlıklarının işleneceği öğrencilere aktarılır.</w:t>
      </w:r>
    </w:p>
    <w:p w:rsidR="00A14E7A" w:rsidRPr="007F71B7" w:rsidRDefault="00A14E7A" w:rsidP="00A14E7A">
      <w:pPr>
        <w:pStyle w:val="ListeParagraf"/>
        <w:numPr>
          <w:ilvl w:val="0"/>
          <w:numId w:val="2"/>
        </w:numPr>
        <w:jc w:val="both"/>
        <w:rPr>
          <w:rFonts w:ascii="Times New Roman" w:hAnsi="Times New Roman" w:cs="Times New Roman"/>
          <w:b/>
        </w:rPr>
      </w:pPr>
      <w:r w:rsidRPr="004E3F30">
        <w:rPr>
          <w:rFonts w:ascii="Times New Roman" w:hAnsi="Times New Roman" w:cs="Times New Roman"/>
          <w:b/>
        </w:rPr>
        <w:t>Derse Geçiş ( ön koşul bilgiler):</w:t>
      </w:r>
      <w:r w:rsidR="002A43A8">
        <w:rPr>
          <w:rFonts w:ascii="Times New Roman" w:hAnsi="Times New Roman" w:cs="Times New Roman"/>
        </w:rPr>
        <w:t>Erozyonla ilgili</w:t>
      </w:r>
      <w:r w:rsidR="00740071">
        <w:rPr>
          <w:rFonts w:ascii="Times New Roman" w:hAnsi="Times New Roman" w:cs="Times New Roman"/>
        </w:rPr>
        <w:t xml:space="preserve"> resim ve fotoğraflar sınıfa gösterilir ve birazdan fotoğraf ve resimlerle ilgili fikirlerinin sorulacağı söylenir.</w:t>
      </w:r>
    </w:p>
    <w:p w:rsidR="007F71B7" w:rsidRPr="004E3F30" w:rsidRDefault="007F71B7" w:rsidP="007F71B7">
      <w:pPr>
        <w:pStyle w:val="ListeParagraf"/>
        <w:jc w:val="both"/>
        <w:rPr>
          <w:rFonts w:ascii="Times New Roman" w:hAnsi="Times New Roman" w:cs="Times New Roman"/>
          <w:b/>
        </w:rPr>
      </w:pPr>
    </w:p>
    <w:p w:rsidR="00A14E7A" w:rsidRDefault="00A14E7A" w:rsidP="00A14E7A">
      <w:pPr>
        <w:jc w:val="both"/>
        <w:rPr>
          <w:rFonts w:ascii="Times New Roman" w:hAnsi="Times New Roman" w:cs="Times New Roman"/>
          <w:b/>
          <w:sz w:val="28"/>
          <w:szCs w:val="28"/>
        </w:rPr>
      </w:pPr>
      <w:r w:rsidRPr="009A25C7">
        <w:rPr>
          <w:rFonts w:ascii="Times New Roman" w:hAnsi="Times New Roman" w:cs="Times New Roman"/>
          <w:b/>
          <w:sz w:val="28"/>
          <w:szCs w:val="28"/>
        </w:rPr>
        <w:t>3.GELİŞME BÖLÜMÜ</w:t>
      </w:r>
    </w:p>
    <w:p w:rsidR="00CD6AA5" w:rsidRDefault="009A2E3B" w:rsidP="00A14E7A">
      <w:pPr>
        <w:jc w:val="both"/>
        <w:rPr>
          <w:rFonts w:ascii="Times New Roman" w:hAnsi="Times New Roman" w:cs="Times New Roman"/>
        </w:rPr>
      </w:pPr>
      <w:r w:rsidRPr="00740071">
        <w:rPr>
          <w:rFonts w:ascii="Times New Roman" w:hAnsi="Times New Roman" w:cs="Times New Roman"/>
          <w:b/>
        </w:rPr>
        <w:tab/>
      </w:r>
      <w:r w:rsidR="006A0E59" w:rsidRPr="00740071">
        <w:rPr>
          <w:rFonts w:ascii="Times New Roman" w:hAnsi="Times New Roman" w:cs="Times New Roman"/>
        </w:rPr>
        <w:t>Örnek olay yöntemi kullanılarak gazete kupüründ</w:t>
      </w:r>
      <w:r w:rsidR="00740071" w:rsidRPr="00740071">
        <w:rPr>
          <w:rFonts w:ascii="Times New Roman" w:hAnsi="Times New Roman" w:cs="Times New Roman"/>
        </w:rPr>
        <w:t>en erozyon haberi sınıfa okunur ve</w:t>
      </w:r>
      <w:r w:rsidR="005A69E0">
        <w:rPr>
          <w:rFonts w:ascii="Times New Roman" w:hAnsi="Times New Roman" w:cs="Times New Roman"/>
        </w:rPr>
        <w:t xml:space="preserve"> öğrencilerden bu haberden ve gösterilen fotoğraf ve resimlerden yola çıkarak erozyonun nasıl bir doğal afet olduğu konusunda fikir yürütmeleri istenir.</w:t>
      </w:r>
      <w:r w:rsidR="00ED31E9">
        <w:rPr>
          <w:rFonts w:ascii="Times New Roman" w:hAnsi="Times New Roman" w:cs="Times New Roman"/>
        </w:rPr>
        <w:t xml:space="preserve"> Yürütülen fikirler tek tek dinlendikten ve neden öyle düşündükleri sorulduktan sonra </w:t>
      </w:r>
      <w:r w:rsidR="001C672B">
        <w:rPr>
          <w:rFonts w:ascii="Times New Roman" w:hAnsi="Times New Roman" w:cs="Times New Roman"/>
        </w:rPr>
        <w:t>gösteri tekniğinde kullanılmak üzere yapay erozyon materyali</w:t>
      </w:r>
      <w:r w:rsidR="00AA4523">
        <w:rPr>
          <w:rFonts w:ascii="Times New Roman" w:hAnsi="Times New Roman" w:cs="Times New Roman"/>
        </w:rPr>
        <w:t>nin erozyon oluşturmaya uygun parçası</w:t>
      </w:r>
      <w:r w:rsidR="001C672B">
        <w:rPr>
          <w:rFonts w:ascii="Times New Roman" w:hAnsi="Times New Roman" w:cs="Times New Roman"/>
        </w:rPr>
        <w:t xml:space="preserve"> sınıftaki herkesin görebileceği bir yere yerleştirilir. Yapay erozyon materyalinin erozyon oluşumuna uygun parçası üzerinde küçük bir erozyon oluşturulur. Bu sırada gösteri tekniğinin yanında öğrencilere soru-cevap </w:t>
      </w:r>
      <w:r w:rsidR="00F37B0B">
        <w:rPr>
          <w:rFonts w:ascii="Times New Roman" w:hAnsi="Times New Roman" w:cs="Times New Roman"/>
        </w:rPr>
        <w:t>tekniği de uygulanarak öğrencilerin düşünmelerine uygun ortam sağlanır. Materyalin ilk parçası ile erozyon oluşturduktan sonra öğrencilere cevabını aldıktan son</w:t>
      </w:r>
      <w:r w:rsidR="00343023">
        <w:rPr>
          <w:rFonts w:ascii="Times New Roman" w:hAnsi="Times New Roman" w:cs="Times New Roman"/>
        </w:rPr>
        <w:t xml:space="preserve">ra diğerine geçmek şartı ile “Erozyon sizce nasıl bir doğal afettir? Erozyon nasıl oluşur? Erozyonun oluşmasına neden olan faktörler sizce nelerdir?” </w:t>
      </w:r>
      <w:r w:rsidR="00F37B0B">
        <w:rPr>
          <w:rFonts w:ascii="Times New Roman" w:hAnsi="Times New Roman" w:cs="Times New Roman"/>
        </w:rPr>
        <w:t>sorular</w:t>
      </w:r>
      <w:r w:rsidR="00343023">
        <w:rPr>
          <w:rFonts w:ascii="Times New Roman" w:hAnsi="Times New Roman" w:cs="Times New Roman"/>
        </w:rPr>
        <w:t>ı</w:t>
      </w:r>
      <w:r w:rsidR="00F37B0B">
        <w:rPr>
          <w:rFonts w:ascii="Times New Roman" w:hAnsi="Times New Roman" w:cs="Times New Roman"/>
        </w:rPr>
        <w:t xml:space="preserve"> sorulur.</w:t>
      </w:r>
      <w:r w:rsidR="00AA4523">
        <w:rPr>
          <w:rFonts w:ascii="Times New Roman" w:hAnsi="Times New Roman" w:cs="Times New Roman"/>
        </w:rPr>
        <w:t xml:space="preserve"> Farklı öğrencilere söz hakkı vermeye özen gösterilmeli ve söz hakkı alan her öğrenci</w:t>
      </w:r>
      <w:r w:rsidR="00A51CB4">
        <w:rPr>
          <w:rFonts w:ascii="Times New Roman" w:hAnsi="Times New Roman" w:cs="Times New Roman"/>
        </w:rPr>
        <w:t>ye konuşmasından sonra dönüt, düzeltme ve pekiştireçler</w:t>
      </w:r>
      <w:r w:rsidR="00AA4523">
        <w:rPr>
          <w:rFonts w:ascii="Times New Roman" w:hAnsi="Times New Roman" w:cs="Times New Roman"/>
        </w:rPr>
        <w:t xml:space="preserve"> kullanılmalıdır.</w:t>
      </w:r>
      <w:r w:rsidR="000151D2">
        <w:rPr>
          <w:rFonts w:ascii="Times New Roman" w:hAnsi="Times New Roman" w:cs="Times New Roman"/>
        </w:rPr>
        <w:t xml:space="preserve"> Gönüllü her öğrenciye söz hakkı verildikten sonra yapay erozyon materyalinin erozyona uygun parçasının yanına erozyona karşı önlem alınmış parça konulur.</w:t>
      </w:r>
      <w:r w:rsidR="0097543B">
        <w:rPr>
          <w:rFonts w:ascii="Times New Roman" w:hAnsi="Times New Roman" w:cs="Times New Roman"/>
        </w:rPr>
        <w:t xml:space="preserve"> Birinci parçada erozyon oluşturmak için yapılanlar ikinci parçaya da uygulanır. Öğrencilere “ </w:t>
      </w:r>
      <w:r w:rsidR="00607173">
        <w:rPr>
          <w:rFonts w:ascii="Times New Roman" w:hAnsi="Times New Roman" w:cs="Times New Roman"/>
        </w:rPr>
        <w:t xml:space="preserve">İlk parçada oluşan </w:t>
      </w:r>
      <w:r w:rsidR="00607173">
        <w:rPr>
          <w:rFonts w:ascii="Times New Roman" w:hAnsi="Times New Roman" w:cs="Times New Roman"/>
        </w:rPr>
        <w:lastRenderedPageBreak/>
        <w:t xml:space="preserve">erozyon ile </w:t>
      </w:r>
      <w:r w:rsidR="0097543B">
        <w:rPr>
          <w:rFonts w:ascii="Times New Roman" w:hAnsi="Times New Roman" w:cs="Times New Roman"/>
        </w:rPr>
        <w:t>ikinci parçada</w:t>
      </w:r>
      <w:r w:rsidR="00607173">
        <w:rPr>
          <w:rFonts w:ascii="Times New Roman" w:hAnsi="Times New Roman" w:cs="Times New Roman"/>
        </w:rPr>
        <w:t xml:space="preserve"> oluşan erozyon aynı miktarda mıdır</w:t>
      </w:r>
      <w:r w:rsidR="0097543B">
        <w:rPr>
          <w:rFonts w:ascii="Times New Roman" w:hAnsi="Times New Roman" w:cs="Times New Roman"/>
        </w:rPr>
        <w:t>?</w:t>
      </w:r>
      <w:r w:rsidR="00607173">
        <w:rPr>
          <w:rFonts w:ascii="Times New Roman" w:hAnsi="Times New Roman" w:cs="Times New Roman"/>
        </w:rPr>
        <w:t xml:space="preserve"> Şekil bakımından ilk parça ve ikinci parçada ne gibi farklılıklar vardır? </w:t>
      </w:r>
      <w:r w:rsidR="0097543B">
        <w:rPr>
          <w:rFonts w:ascii="Times New Roman" w:hAnsi="Times New Roman" w:cs="Times New Roman"/>
        </w:rPr>
        <w:t xml:space="preserve"> İkinci parçada daha az erozyonun oluşmasının nedeni veya nedenleri neler olabilir? İkinci matery</w:t>
      </w:r>
      <w:r w:rsidR="00607173">
        <w:rPr>
          <w:rFonts w:ascii="Times New Roman" w:hAnsi="Times New Roman" w:cs="Times New Roman"/>
        </w:rPr>
        <w:t>alde</w:t>
      </w:r>
      <w:r w:rsidR="0097543B">
        <w:rPr>
          <w:rFonts w:ascii="Times New Roman" w:hAnsi="Times New Roman" w:cs="Times New Roman"/>
        </w:rPr>
        <w:t xml:space="preserve"> gördüğümüz gibi yerin böyle kıvrımlı </w:t>
      </w:r>
      <w:r w:rsidR="00607173">
        <w:rPr>
          <w:rFonts w:ascii="Times New Roman" w:hAnsi="Times New Roman" w:cs="Times New Roman"/>
        </w:rPr>
        <w:t xml:space="preserve">veya basamaklı </w:t>
      </w:r>
      <w:r w:rsidR="0097543B">
        <w:rPr>
          <w:rFonts w:ascii="Times New Roman" w:hAnsi="Times New Roman" w:cs="Times New Roman"/>
        </w:rPr>
        <w:t>yapılmasına ne denir?</w:t>
      </w:r>
      <w:r w:rsidR="00583779">
        <w:rPr>
          <w:rFonts w:ascii="Times New Roman" w:hAnsi="Times New Roman" w:cs="Times New Roman"/>
        </w:rPr>
        <w:t xml:space="preserve"> </w:t>
      </w:r>
      <w:r w:rsidR="00607173">
        <w:rPr>
          <w:rFonts w:ascii="Times New Roman" w:hAnsi="Times New Roman" w:cs="Times New Roman"/>
        </w:rPr>
        <w:t xml:space="preserve">Taraçalama veya teraslama yapmak erozyonu önlememizde nasıl yardımcı olur?” gibi sorular sorularak düşünmeleri sağlanır. Bu soruların cevapları </w:t>
      </w:r>
      <w:r w:rsidR="00A51CB4">
        <w:rPr>
          <w:rFonts w:ascii="Times New Roman" w:hAnsi="Times New Roman" w:cs="Times New Roman"/>
        </w:rPr>
        <w:t>alınıp öğrencilere dönüt, düzeltme ve pekiştireçler</w:t>
      </w:r>
      <w:r w:rsidR="00607173">
        <w:rPr>
          <w:rFonts w:ascii="Times New Roman" w:hAnsi="Times New Roman" w:cs="Times New Roman"/>
        </w:rPr>
        <w:t xml:space="preserve"> yapıldıktan sonra son olarak yapay erozyon modelinin ikinci parçasına küçük ağaçlar yerleştirilir ve erozyon oluşturmak için yapılanlar tekrarlanır. Daha sonra öğrencilere “ Ağaçsız materyal ile ağaçlı materyaldeki erozyon miktarı aynı mıdır? Ağaç erozyonu önlemede kullanılabilir mi?” soruları sorulur.</w:t>
      </w:r>
      <w:r w:rsidR="005954E8">
        <w:rPr>
          <w:rFonts w:ascii="Times New Roman" w:hAnsi="Times New Roman" w:cs="Times New Roman"/>
        </w:rPr>
        <w:t xml:space="preserve"> Öğrencilerin cevapları dinlenir ve </w:t>
      </w:r>
      <w:r w:rsidR="00A51CB4">
        <w:rPr>
          <w:rFonts w:ascii="Times New Roman" w:hAnsi="Times New Roman" w:cs="Times New Roman"/>
        </w:rPr>
        <w:t>dönüt, düzeltme ve pekiştireçler</w:t>
      </w:r>
      <w:r w:rsidR="005954E8">
        <w:rPr>
          <w:rFonts w:ascii="Times New Roman" w:hAnsi="Times New Roman" w:cs="Times New Roman"/>
        </w:rPr>
        <w:t xml:space="preserve"> yapılır.</w:t>
      </w:r>
      <w:r w:rsidR="00350433">
        <w:rPr>
          <w:rFonts w:ascii="Times New Roman" w:hAnsi="Times New Roman" w:cs="Times New Roman"/>
        </w:rPr>
        <w:t xml:space="preserve"> </w:t>
      </w:r>
    </w:p>
    <w:p w:rsidR="00C024CC" w:rsidRDefault="00CD6AA5" w:rsidP="00C024CC">
      <w:pPr>
        <w:pStyle w:val="NormalWeb"/>
      </w:pPr>
      <w:r>
        <w:t>Materyal kullanarak sahip olunan gözlemlerle desteklenerek düz anlatım yöntemi ile konu tekrar anlatılır.</w:t>
      </w:r>
      <w:r w:rsidR="00C024CC">
        <w:t xml:space="preserve"> Anlatımda kullanılacak bilgiler kısa ve öz olarak şu şekildedir;</w:t>
      </w:r>
    </w:p>
    <w:p w:rsidR="00C024CC" w:rsidRDefault="00C024CC" w:rsidP="00C024CC">
      <w:pPr>
        <w:pStyle w:val="NormalWeb"/>
        <w:rPr>
          <w:rFonts w:ascii="Verdana" w:hAnsi="Verdana"/>
          <w:color w:val="000000"/>
          <w:sz w:val="15"/>
          <w:szCs w:val="15"/>
        </w:rPr>
      </w:pPr>
      <w:r w:rsidRPr="00C024CC">
        <w:rPr>
          <w:b/>
          <w:i/>
        </w:rPr>
        <w:t>Erozyonun tanımı</w:t>
      </w:r>
      <w:r w:rsidRPr="00C024CC">
        <w:rPr>
          <w:b/>
          <w:sz w:val="22"/>
          <w:szCs w:val="22"/>
        </w:rPr>
        <w:t>;</w:t>
      </w:r>
      <w:r w:rsidRPr="00C024CC">
        <w:rPr>
          <w:color w:val="000000"/>
          <w:sz w:val="22"/>
          <w:szCs w:val="22"/>
        </w:rPr>
        <w:t xml:space="preserve"> </w:t>
      </w:r>
      <w:r w:rsidRPr="00C024CC">
        <w:rPr>
          <w:color w:val="000000"/>
          <w:sz w:val="22"/>
          <w:szCs w:val="22"/>
        </w:rPr>
        <w:t>Verimli toprak örtüsünün su ve rüzgârın etkisi ile aşınıp taşınması olayına erozyon denir. Erozyon, tabiatın normal süreci içinde meydana geliyorsa normal erozyon; insanın tabiattaki toprak, su ve bitki arasındaki dengeyi bozması sonucu meydana geliyorsa hızl</w:t>
      </w:r>
      <w:r>
        <w:rPr>
          <w:color w:val="000000"/>
          <w:sz w:val="22"/>
          <w:szCs w:val="22"/>
        </w:rPr>
        <w:t xml:space="preserve">andırılmış erozyon adını alır. </w:t>
      </w:r>
      <w:r w:rsidRPr="00C024CC">
        <w:rPr>
          <w:color w:val="000000"/>
          <w:sz w:val="22"/>
          <w:szCs w:val="22"/>
        </w:rPr>
        <w:t xml:space="preserve">Normal erozyon, genellikle insan müdahalesi olmayan yerlerde görülür ve çok yavaş olarak gelişir. Meraların aşırı derecede otlatılması, ormanların tahrip edilmesi ile daha az korunan toprak, su </w:t>
      </w:r>
      <w:r>
        <w:rPr>
          <w:color w:val="000000"/>
          <w:sz w:val="22"/>
          <w:szCs w:val="22"/>
        </w:rPr>
        <w:t xml:space="preserve">ve </w:t>
      </w:r>
      <w:proofErr w:type="gramStart"/>
      <w:r>
        <w:rPr>
          <w:color w:val="000000"/>
          <w:sz w:val="22"/>
          <w:szCs w:val="22"/>
        </w:rPr>
        <w:t>rüzgar</w:t>
      </w:r>
      <w:proofErr w:type="gramEnd"/>
      <w:r>
        <w:rPr>
          <w:color w:val="000000"/>
          <w:sz w:val="22"/>
          <w:szCs w:val="22"/>
        </w:rPr>
        <w:t xml:space="preserve"> </w:t>
      </w:r>
      <w:r w:rsidRPr="00C024CC">
        <w:rPr>
          <w:color w:val="000000"/>
          <w:sz w:val="22"/>
          <w:szCs w:val="22"/>
        </w:rPr>
        <w:t>ile kolayca taşınabilmekt</w:t>
      </w:r>
      <w:r>
        <w:rPr>
          <w:color w:val="000000"/>
          <w:sz w:val="22"/>
          <w:szCs w:val="22"/>
        </w:rPr>
        <w:t>edir ve erozyon hızlanmaktadır.</w:t>
      </w:r>
      <w:r w:rsidRPr="00C024CC">
        <w:rPr>
          <w:color w:val="000000"/>
          <w:sz w:val="22"/>
          <w:szCs w:val="22"/>
        </w:rPr>
        <w:br/>
      </w:r>
      <w:r w:rsidRPr="00C024CC">
        <w:rPr>
          <w:color w:val="000000"/>
          <w:sz w:val="22"/>
          <w:szCs w:val="22"/>
        </w:rPr>
        <w:br/>
      </w:r>
      <w:r>
        <w:rPr>
          <w:b/>
          <w:i/>
          <w:sz w:val="22"/>
          <w:szCs w:val="22"/>
        </w:rPr>
        <w:t>Erozyona Neden Olan Faktörler ;</w:t>
      </w:r>
      <w:r w:rsidRPr="00C024CC">
        <w:rPr>
          <w:color w:val="000000"/>
          <w:sz w:val="22"/>
          <w:szCs w:val="22"/>
        </w:rPr>
        <w:br/>
        <w:t>1- Bitki örtüsünün olmaması (ormanların yok edilmesi).</w:t>
      </w:r>
      <w:r w:rsidRPr="00C024CC">
        <w:rPr>
          <w:color w:val="000000"/>
          <w:sz w:val="22"/>
          <w:szCs w:val="22"/>
        </w:rPr>
        <w:br/>
        <w:t>2- Arazinin engebeli ve eğimli oluşu.</w:t>
      </w:r>
      <w:r w:rsidRPr="00C024CC">
        <w:rPr>
          <w:color w:val="000000"/>
          <w:sz w:val="22"/>
          <w:szCs w:val="22"/>
        </w:rPr>
        <w:br/>
        <w:t>3- Toprağın aşırı işlenmesi (yanlış kullanımı).</w:t>
      </w:r>
      <w:r w:rsidRPr="00C024CC">
        <w:rPr>
          <w:color w:val="000000"/>
          <w:sz w:val="22"/>
          <w:szCs w:val="22"/>
        </w:rPr>
        <w:br/>
        <w:t>4- Meraların aşırı otlatılması (meraların tahrip edilmesi).</w:t>
      </w:r>
      <w:r w:rsidRPr="00C024CC">
        <w:rPr>
          <w:color w:val="000000"/>
          <w:sz w:val="22"/>
          <w:szCs w:val="22"/>
        </w:rPr>
        <w:br/>
        <w:t>5- Toprağın eğime paralel sürülmesi.</w:t>
      </w:r>
      <w:r w:rsidRPr="00C024CC">
        <w:rPr>
          <w:color w:val="000000"/>
          <w:sz w:val="22"/>
          <w:szCs w:val="22"/>
        </w:rPr>
        <w:br/>
        <w:t>6- Yangınlar ve ani su taşkınları.</w:t>
      </w:r>
      <w:r w:rsidRPr="00C024CC">
        <w:rPr>
          <w:color w:val="000000"/>
          <w:sz w:val="22"/>
          <w:szCs w:val="22"/>
        </w:rPr>
        <w:br/>
        <w:t>7- Yağışların düzensiz olması. (İklim).</w:t>
      </w:r>
      <w:r w:rsidRPr="00C024CC">
        <w:rPr>
          <w:color w:val="000000"/>
          <w:sz w:val="22"/>
          <w:szCs w:val="22"/>
        </w:rPr>
        <w:br/>
        <w:t>8- Yamacın eğim ve uzunluğu.</w:t>
      </w:r>
      <w:r w:rsidRPr="00C024CC">
        <w:rPr>
          <w:color w:val="000000"/>
          <w:sz w:val="22"/>
          <w:szCs w:val="22"/>
        </w:rPr>
        <w:br/>
        <w:t>9- Toprak yapısı</w:t>
      </w:r>
      <w:r w:rsidRPr="00C024CC">
        <w:rPr>
          <w:rStyle w:val="apple-converted-space"/>
          <w:color w:val="000000"/>
          <w:sz w:val="22"/>
          <w:szCs w:val="22"/>
        </w:rPr>
        <w:t> </w:t>
      </w:r>
      <w:r w:rsidRPr="00C024CC">
        <w:rPr>
          <w:color w:val="000000"/>
          <w:sz w:val="22"/>
          <w:szCs w:val="22"/>
        </w:rPr>
        <w:br/>
        <w:t>10- Dağınık ve düzensiz yerleşme.</w:t>
      </w:r>
    </w:p>
    <w:p w:rsidR="007F71B7" w:rsidRDefault="00C024CC" w:rsidP="00C024CC">
      <w:pPr>
        <w:pStyle w:val="NormalWeb"/>
        <w:spacing w:after="240" w:afterAutospacing="0"/>
        <w:rPr>
          <w:color w:val="000000"/>
          <w:sz w:val="22"/>
          <w:szCs w:val="22"/>
        </w:rPr>
      </w:pPr>
      <w:r>
        <w:rPr>
          <w:rFonts w:ascii="Verdana" w:hAnsi="Verdana"/>
          <w:color w:val="000000"/>
          <w:sz w:val="15"/>
          <w:szCs w:val="15"/>
        </w:rPr>
        <w:br/>
      </w:r>
      <w:r w:rsidRPr="00C024CC">
        <w:rPr>
          <w:b/>
          <w:i/>
          <w:sz w:val="22"/>
          <w:szCs w:val="22"/>
        </w:rPr>
        <w:t>Erozyonu Azaltan Faktörler :</w:t>
      </w:r>
      <w:r w:rsidRPr="00C024CC">
        <w:rPr>
          <w:color w:val="000000"/>
          <w:sz w:val="22"/>
          <w:szCs w:val="22"/>
        </w:rPr>
        <w:br/>
        <w:t>1- Ağaçlandırma yapılması</w:t>
      </w:r>
      <w:r w:rsidRPr="00C024CC">
        <w:rPr>
          <w:color w:val="000000"/>
          <w:sz w:val="22"/>
          <w:szCs w:val="22"/>
        </w:rPr>
        <w:br/>
        <w:t>2- Meraların aşırı otlatılmaması.</w:t>
      </w:r>
      <w:r w:rsidRPr="00C024CC">
        <w:rPr>
          <w:color w:val="000000"/>
          <w:sz w:val="22"/>
          <w:szCs w:val="22"/>
        </w:rPr>
        <w:br/>
        <w:t>3- Ürünlerin nöbetleşe dikilmesi.</w:t>
      </w:r>
      <w:r w:rsidRPr="00C024CC">
        <w:rPr>
          <w:color w:val="000000"/>
          <w:sz w:val="22"/>
          <w:szCs w:val="22"/>
        </w:rPr>
        <w:br/>
        <w:t>4- Eğimli arazilerde, toprağın eğime dik sürülmesi.</w:t>
      </w:r>
      <w:r w:rsidRPr="00C024CC">
        <w:rPr>
          <w:color w:val="000000"/>
          <w:sz w:val="22"/>
          <w:szCs w:val="22"/>
        </w:rPr>
        <w:br/>
        <w:t>5- Eğimli arazilerde sekiler (taraçalar) yapılması.</w:t>
      </w:r>
      <w:r w:rsidRPr="00C024CC">
        <w:rPr>
          <w:color w:val="000000"/>
          <w:sz w:val="22"/>
          <w:szCs w:val="22"/>
        </w:rPr>
        <w:br/>
      </w:r>
      <w:r w:rsidRPr="00C024CC">
        <w:rPr>
          <w:color w:val="000000"/>
          <w:sz w:val="22"/>
          <w:szCs w:val="22"/>
        </w:rPr>
        <w:br/>
      </w:r>
      <w:r w:rsidRPr="00C024CC">
        <w:rPr>
          <w:b/>
          <w:i/>
          <w:sz w:val="22"/>
          <w:szCs w:val="22"/>
        </w:rPr>
        <w:t xml:space="preserve"> Erozyonun Zararları :</w:t>
      </w:r>
      <w:r w:rsidRPr="00C024CC">
        <w:rPr>
          <w:color w:val="000000"/>
          <w:sz w:val="22"/>
          <w:szCs w:val="22"/>
        </w:rPr>
        <w:br/>
        <w:t>1- Toprağın verimini düşürür.</w:t>
      </w:r>
      <w:r w:rsidRPr="00C024CC">
        <w:rPr>
          <w:color w:val="000000"/>
          <w:sz w:val="22"/>
          <w:szCs w:val="22"/>
        </w:rPr>
        <w:br/>
        <w:t>2- Çölleşmeye sebep olur.</w:t>
      </w:r>
      <w:r w:rsidRPr="00C024CC">
        <w:rPr>
          <w:color w:val="000000"/>
          <w:sz w:val="22"/>
          <w:szCs w:val="22"/>
        </w:rPr>
        <w:br/>
        <w:t>3- Suları kirletir.</w:t>
      </w:r>
      <w:r w:rsidRPr="00C024CC">
        <w:rPr>
          <w:color w:val="000000"/>
          <w:sz w:val="22"/>
          <w:szCs w:val="22"/>
        </w:rPr>
        <w:br/>
        <w:t>4- Ürün kalitesini düşürür.</w:t>
      </w:r>
      <w:r w:rsidRPr="00C024CC">
        <w:rPr>
          <w:color w:val="000000"/>
          <w:sz w:val="22"/>
          <w:szCs w:val="22"/>
        </w:rPr>
        <w:br/>
        <w:t>5- Toprak ve arazi kaybına neden olur.</w:t>
      </w:r>
      <w:r w:rsidRPr="00C024CC">
        <w:rPr>
          <w:color w:val="000000"/>
          <w:sz w:val="22"/>
          <w:szCs w:val="22"/>
        </w:rPr>
        <w:br/>
        <w:t>6- Toprakların su depolama gücünü azaltır.</w:t>
      </w:r>
      <w:r w:rsidRPr="00C024CC">
        <w:rPr>
          <w:color w:val="000000"/>
          <w:sz w:val="22"/>
          <w:szCs w:val="22"/>
        </w:rPr>
        <w:br/>
        <w:t>7- Toprağın işlenmesini güçleştirir.</w:t>
      </w:r>
      <w:r w:rsidRPr="00C024CC">
        <w:rPr>
          <w:color w:val="000000"/>
          <w:sz w:val="22"/>
          <w:szCs w:val="22"/>
        </w:rPr>
        <w:br/>
      </w:r>
      <w:r>
        <w:rPr>
          <w:rFonts w:ascii="Verdana" w:hAnsi="Verdana"/>
          <w:color w:val="000000"/>
          <w:sz w:val="15"/>
          <w:szCs w:val="15"/>
        </w:rPr>
        <w:br/>
      </w:r>
      <w:r w:rsidRPr="007F71B7">
        <w:rPr>
          <w:b/>
          <w:i/>
          <w:sz w:val="22"/>
          <w:szCs w:val="22"/>
        </w:rPr>
        <w:t>d) Erozyon Çeşitleri :</w:t>
      </w:r>
      <w:r w:rsidRPr="007F71B7">
        <w:rPr>
          <w:b/>
          <w:i/>
          <w:sz w:val="22"/>
          <w:szCs w:val="22"/>
        </w:rPr>
        <w:br/>
      </w:r>
      <w:r w:rsidRPr="007F71B7">
        <w:rPr>
          <w:b/>
          <w:i/>
          <w:sz w:val="22"/>
          <w:szCs w:val="22"/>
        </w:rPr>
        <w:br/>
      </w:r>
      <w:r w:rsidRPr="007F71B7">
        <w:rPr>
          <w:sz w:val="22"/>
          <w:szCs w:val="22"/>
        </w:rPr>
        <w:t>1- Su Erozyonu :</w:t>
      </w:r>
      <w:r w:rsidRPr="007F71B7">
        <w:rPr>
          <w:color w:val="000000"/>
          <w:sz w:val="22"/>
          <w:szCs w:val="22"/>
        </w:rPr>
        <w:br/>
        <w:t xml:space="preserve">Yağmurun, araziler üzerinde oluşturduğu yüzeysel akışlar ve akarsuların etkisiyle toprağın aşınması ve taşınması olayıdır. Ayrıca denizlerde oluşan dalgaların, kıyılardaki kayalara çarpması ve bu kayaları </w:t>
      </w:r>
      <w:r w:rsidRPr="007F71B7">
        <w:rPr>
          <w:color w:val="000000"/>
          <w:sz w:val="22"/>
          <w:szCs w:val="22"/>
        </w:rPr>
        <w:lastRenderedPageBreak/>
        <w:t>aşındırması ve taşıması da bir su erozyonudur.</w:t>
      </w:r>
      <w:r w:rsidRPr="007F71B7">
        <w:rPr>
          <w:rStyle w:val="apple-converted-space"/>
          <w:color w:val="000000"/>
          <w:sz w:val="22"/>
          <w:szCs w:val="22"/>
        </w:rPr>
        <w:t> </w:t>
      </w:r>
      <w:r w:rsidR="007F71B7" w:rsidRPr="007F71B7">
        <w:rPr>
          <w:color w:val="000000"/>
          <w:sz w:val="22"/>
          <w:szCs w:val="22"/>
        </w:rPr>
        <w:br/>
      </w:r>
      <w:r w:rsidRPr="007F71B7">
        <w:rPr>
          <w:color w:val="000000"/>
          <w:sz w:val="22"/>
          <w:szCs w:val="22"/>
        </w:rPr>
        <w:br/>
      </w:r>
      <w:r w:rsidRPr="007F71B7">
        <w:rPr>
          <w:color w:val="000000"/>
          <w:sz w:val="22"/>
          <w:szCs w:val="22"/>
        </w:rPr>
        <w:br/>
      </w:r>
      <w:r w:rsidRPr="007F71B7">
        <w:rPr>
          <w:color w:val="000000"/>
          <w:sz w:val="22"/>
          <w:szCs w:val="22"/>
        </w:rPr>
        <w:br/>
      </w:r>
      <w:r w:rsidRPr="007F71B7">
        <w:rPr>
          <w:sz w:val="22"/>
          <w:szCs w:val="22"/>
        </w:rPr>
        <w:t>2- Rüzgâr Erozyonu :</w:t>
      </w:r>
      <w:r w:rsidRPr="007F71B7">
        <w:rPr>
          <w:color w:val="000000"/>
          <w:sz w:val="22"/>
          <w:szCs w:val="22"/>
        </w:rPr>
        <w:br/>
        <w:t>Rüzgâr sayesinde toprağın aşınması ve taşınması olayıdır. Rüzgâr erozyonu sonucu verimli toprakların kaybı, buharlaşmanın hızlanmasıyla toprak nemliliğinin azalması, bitki büyümesinin yavaşlaması, ulaşımın aksaması ve verimin düşmesi olumsuzluklarını ortaya çıkarmaktadır. Taşınan kum ve verimsiz toprak, üretken tarım topraklarını kaplayarak, tarım yapılamaz hale getirmektedir.</w:t>
      </w:r>
    </w:p>
    <w:p w:rsidR="00C024CC" w:rsidRDefault="007F71B7" w:rsidP="00C024CC">
      <w:pPr>
        <w:pStyle w:val="NormalWeb"/>
        <w:spacing w:after="240" w:afterAutospacing="0"/>
        <w:rPr>
          <w:rFonts w:ascii="Verdana" w:hAnsi="Verdana"/>
          <w:color w:val="000000"/>
          <w:sz w:val="15"/>
          <w:szCs w:val="15"/>
        </w:rPr>
      </w:pPr>
      <w:r>
        <w:rPr>
          <w:color w:val="000000"/>
          <w:sz w:val="22"/>
          <w:szCs w:val="22"/>
        </w:rPr>
        <w:tab/>
        <w:t>Son olarak öğrencilere anlaşılmayan bir yerin olup olmadığı sorulur. Anlaşılmayan yerler tekrar açıklanır.</w:t>
      </w:r>
      <w:r w:rsidR="00C024CC" w:rsidRPr="007F71B7">
        <w:rPr>
          <w:color w:val="000000"/>
          <w:sz w:val="22"/>
          <w:szCs w:val="22"/>
        </w:rPr>
        <w:br/>
      </w:r>
    </w:p>
    <w:p w:rsidR="00A14E7A" w:rsidRPr="009A25C7" w:rsidRDefault="00A14E7A" w:rsidP="00A14E7A">
      <w:pPr>
        <w:jc w:val="both"/>
        <w:rPr>
          <w:rFonts w:ascii="Times New Roman" w:hAnsi="Times New Roman" w:cs="Times New Roman"/>
          <w:b/>
          <w:sz w:val="28"/>
          <w:szCs w:val="28"/>
        </w:rPr>
      </w:pPr>
      <w:r w:rsidRPr="009A25C7">
        <w:rPr>
          <w:rFonts w:ascii="Times New Roman" w:hAnsi="Times New Roman" w:cs="Times New Roman"/>
          <w:b/>
          <w:sz w:val="28"/>
          <w:szCs w:val="28"/>
        </w:rPr>
        <w:t>4.SONUÇ BÖLÜMÜ</w:t>
      </w:r>
    </w:p>
    <w:p w:rsidR="00A14E7A" w:rsidRPr="004E3F30" w:rsidRDefault="00A14E7A" w:rsidP="00A14E7A">
      <w:pPr>
        <w:pStyle w:val="ListeParagraf"/>
        <w:numPr>
          <w:ilvl w:val="0"/>
          <w:numId w:val="3"/>
        </w:numPr>
        <w:jc w:val="both"/>
        <w:rPr>
          <w:rFonts w:ascii="Times New Roman" w:hAnsi="Times New Roman" w:cs="Times New Roman"/>
          <w:b/>
        </w:rPr>
      </w:pPr>
      <w:r w:rsidRPr="004E3F30">
        <w:rPr>
          <w:rFonts w:ascii="Times New Roman" w:hAnsi="Times New Roman" w:cs="Times New Roman"/>
          <w:b/>
        </w:rPr>
        <w:t>Özet:</w:t>
      </w:r>
      <w:r w:rsidR="00537EA7">
        <w:rPr>
          <w:rFonts w:ascii="Times New Roman" w:hAnsi="Times New Roman" w:cs="Times New Roman"/>
          <w:b/>
        </w:rPr>
        <w:t xml:space="preserve"> </w:t>
      </w:r>
      <w:r w:rsidR="00537EA7">
        <w:rPr>
          <w:rFonts w:ascii="Times New Roman" w:hAnsi="Times New Roman" w:cs="Times New Roman"/>
        </w:rPr>
        <w:t>Erozyonun tanımı, nasıl ve neden oluştuğu, alınabilecek önlemler kısa ve öz bir biçimde tekrarlanır.</w:t>
      </w:r>
    </w:p>
    <w:p w:rsidR="00A14E7A" w:rsidRPr="004E3F30" w:rsidRDefault="00A14E7A" w:rsidP="00A14E7A">
      <w:pPr>
        <w:pStyle w:val="ListeParagraf"/>
        <w:numPr>
          <w:ilvl w:val="0"/>
          <w:numId w:val="3"/>
        </w:numPr>
        <w:jc w:val="both"/>
        <w:rPr>
          <w:rFonts w:ascii="Times New Roman" w:hAnsi="Times New Roman" w:cs="Times New Roman"/>
          <w:b/>
        </w:rPr>
      </w:pPr>
      <w:r w:rsidRPr="004E3F30">
        <w:rPr>
          <w:rFonts w:ascii="Times New Roman" w:hAnsi="Times New Roman" w:cs="Times New Roman"/>
          <w:b/>
        </w:rPr>
        <w:t>Tekrar Güdüleme:</w:t>
      </w:r>
      <w:r w:rsidR="00460E9F">
        <w:rPr>
          <w:rFonts w:ascii="Times New Roman" w:hAnsi="Times New Roman" w:cs="Times New Roman"/>
          <w:b/>
        </w:rPr>
        <w:t xml:space="preserve"> </w:t>
      </w:r>
      <w:r w:rsidR="00460E9F">
        <w:rPr>
          <w:rFonts w:ascii="Times New Roman" w:hAnsi="Times New Roman" w:cs="Times New Roman"/>
        </w:rPr>
        <w:t>Öğrencilere artık çevrelerindeki, hayatlarındaki erozyon sorunu ile karşılaştıklarında alınacak önlemleri bilip insanları bilgilendirebilecekleri söylenir.</w:t>
      </w:r>
    </w:p>
    <w:p w:rsidR="00A14E7A" w:rsidRPr="004E3F30" w:rsidRDefault="00A14E7A" w:rsidP="00A14E7A">
      <w:pPr>
        <w:pStyle w:val="ListeParagraf"/>
        <w:numPr>
          <w:ilvl w:val="0"/>
          <w:numId w:val="3"/>
        </w:numPr>
        <w:jc w:val="both"/>
        <w:rPr>
          <w:rFonts w:ascii="Times New Roman" w:hAnsi="Times New Roman" w:cs="Times New Roman"/>
          <w:b/>
        </w:rPr>
      </w:pPr>
      <w:r w:rsidRPr="004E3F30">
        <w:rPr>
          <w:rFonts w:ascii="Times New Roman" w:hAnsi="Times New Roman" w:cs="Times New Roman"/>
          <w:b/>
        </w:rPr>
        <w:t>Ölçme ve D</w:t>
      </w:r>
      <w:r w:rsidR="009A25C7" w:rsidRPr="004E3F30">
        <w:rPr>
          <w:rFonts w:ascii="Times New Roman" w:hAnsi="Times New Roman" w:cs="Times New Roman"/>
          <w:b/>
        </w:rPr>
        <w:t>eğerlendirme:</w:t>
      </w:r>
      <w:r w:rsidR="00460E9F">
        <w:rPr>
          <w:rFonts w:ascii="Times New Roman" w:hAnsi="Times New Roman" w:cs="Times New Roman"/>
          <w:b/>
        </w:rPr>
        <w:t xml:space="preserve"> </w:t>
      </w:r>
      <w:r w:rsidR="00460E9F">
        <w:rPr>
          <w:rFonts w:ascii="Times New Roman" w:hAnsi="Times New Roman" w:cs="Times New Roman"/>
        </w:rPr>
        <w:t>Öğrencilere erozyonun tanımı, erozyonun nedenleri, alınabilecek önlemler sorulur. Herkesin anlayıp anlamadığını kavramak için cevabı maddeli sorular cevaplandırılırken her öğrenciden bir madde söylenmesi istenir.</w:t>
      </w:r>
    </w:p>
    <w:p w:rsidR="00FB1ABD" w:rsidRPr="00FB1ABD" w:rsidRDefault="009A25C7" w:rsidP="00FB1ABD">
      <w:pPr>
        <w:pStyle w:val="ListeParagraf"/>
        <w:numPr>
          <w:ilvl w:val="0"/>
          <w:numId w:val="3"/>
        </w:numPr>
        <w:jc w:val="both"/>
        <w:rPr>
          <w:rFonts w:ascii="Times New Roman" w:hAnsi="Times New Roman" w:cs="Times New Roman"/>
          <w:sz w:val="28"/>
          <w:szCs w:val="28"/>
        </w:rPr>
      </w:pPr>
      <w:r w:rsidRPr="004E3F30">
        <w:rPr>
          <w:rFonts w:ascii="Times New Roman" w:hAnsi="Times New Roman" w:cs="Times New Roman"/>
          <w:b/>
        </w:rPr>
        <w:t>Ödevlendirme:</w:t>
      </w:r>
      <w:r w:rsidR="00FB1ABD">
        <w:rPr>
          <w:rFonts w:ascii="Times New Roman" w:hAnsi="Times New Roman" w:cs="Times New Roman"/>
          <w:b/>
        </w:rPr>
        <w:t xml:space="preserve"> 1.</w:t>
      </w:r>
      <w:r w:rsidR="00FB1ABD">
        <w:rPr>
          <w:rFonts w:ascii="Times New Roman" w:hAnsi="Times New Roman" w:cs="Times New Roman"/>
        </w:rPr>
        <w:t xml:space="preserve"> Bugün işlediğimiz erozyon konularını öğrencilerin evde ailelerine anlatmaları ve ailelerinin erozyonla ilgili</w:t>
      </w:r>
      <w:r w:rsidR="00FB1ABD" w:rsidRPr="00FB1ABD">
        <w:rPr>
          <w:rFonts w:ascii="Times New Roman" w:hAnsi="Times New Roman" w:cs="Times New Roman"/>
        </w:rPr>
        <w:t xml:space="preserve"> </w:t>
      </w:r>
      <w:r w:rsidR="00FB1ABD">
        <w:rPr>
          <w:rFonts w:ascii="Times New Roman" w:hAnsi="Times New Roman" w:cs="Times New Roman"/>
        </w:rPr>
        <w:t>kendilerine yani öğrenciye soru sormalarını istemeleri, cevaplayamadıkları soruları not edip sınıfa getirmeleri istenir.</w:t>
      </w:r>
    </w:p>
    <w:p w:rsidR="009A25C7" w:rsidRPr="00FB1ABD" w:rsidRDefault="00FB1ABD" w:rsidP="0006171F">
      <w:pPr>
        <w:pStyle w:val="ListeParagraf"/>
        <w:ind w:firstLine="696"/>
        <w:jc w:val="both"/>
        <w:rPr>
          <w:rFonts w:ascii="Times New Roman" w:hAnsi="Times New Roman" w:cs="Times New Roman"/>
          <w:sz w:val="28"/>
          <w:szCs w:val="28"/>
        </w:rPr>
      </w:pPr>
      <w:r>
        <w:rPr>
          <w:rFonts w:ascii="Times New Roman" w:hAnsi="Times New Roman" w:cs="Times New Roman"/>
          <w:b/>
        </w:rPr>
        <w:t>2.</w:t>
      </w:r>
      <w:r w:rsidRPr="00FB1ABD">
        <w:t xml:space="preserve"> </w:t>
      </w:r>
      <w:r w:rsidRPr="00FB1ABD">
        <w:rPr>
          <w:rFonts w:ascii="Times New Roman" w:hAnsi="Times New Roman" w:cs="Times New Roman"/>
        </w:rPr>
        <w:t>Sınıf dört gruba ayrılır. Doğal afet konuları</w:t>
      </w:r>
      <w:r>
        <w:rPr>
          <w:rFonts w:ascii="Times New Roman" w:hAnsi="Times New Roman" w:cs="Times New Roman"/>
        </w:rPr>
        <w:t>ndan sel, heyelan, deprem ve çığ konuları gruplara</w:t>
      </w:r>
      <w:r w:rsidRPr="00FB1ABD">
        <w:rPr>
          <w:rFonts w:ascii="Times New Roman" w:hAnsi="Times New Roman" w:cs="Times New Roman"/>
        </w:rPr>
        <w:t xml:space="preserve"> dağıtılır. Konuyla ilgili çeşitli kaynaklardan yararlanarak doğal afetlerden ko</w:t>
      </w:r>
      <w:r>
        <w:rPr>
          <w:rFonts w:ascii="Times New Roman" w:hAnsi="Times New Roman" w:cs="Times New Roman"/>
        </w:rPr>
        <w:t>runmak için çözüm yolları üretmeleri ve haftaya</w:t>
      </w:r>
      <w:r w:rsidRPr="00FB1ABD">
        <w:rPr>
          <w:rFonts w:ascii="Times New Roman" w:hAnsi="Times New Roman" w:cs="Times New Roman"/>
        </w:rPr>
        <w:t xml:space="preserve"> </w:t>
      </w:r>
      <w:r>
        <w:rPr>
          <w:rFonts w:ascii="Times New Roman" w:hAnsi="Times New Roman" w:cs="Times New Roman"/>
        </w:rPr>
        <w:t>t</w:t>
      </w:r>
      <w:r w:rsidRPr="00FB1ABD">
        <w:rPr>
          <w:rFonts w:ascii="Times New Roman" w:hAnsi="Times New Roman" w:cs="Times New Roman"/>
        </w:rPr>
        <w:t>opladıkları bilgi ve resimler</w:t>
      </w:r>
      <w:r>
        <w:rPr>
          <w:rFonts w:ascii="Times New Roman" w:hAnsi="Times New Roman" w:cs="Times New Roman"/>
        </w:rPr>
        <w:t>i dosyalayarak sınıfta sunmaları ödev verilir.</w:t>
      </w:r>
    </w:p>
    <w:p w:rsidR="009A25C7" w:rsidRPr="009A25C7" w:rsidRDefault="009A25C7" w:rsidP="009A25C7">
      <w:pPr>
        <w:jc w:val="both"/>
        <w:rPr>
          <w:rFonts w:ascii="Times New Roman" w:hAnsi="Times New Roman" w:cs="Times New Roman"/>
          <w:b/>
          <w:sz w:val="28"/>
          <w:szCs w:val="28"/>
        </w:rPr>
      </w:pPr>
      <w:r w:rsidRPr="009A25C7">
        <w:rPr>
          <w:rFonts w:ascii="Times New Roman" w:hAnsi="Times New Roman" w:cs="Times New Roman"/>
          <w:b/>
          <w:sz w:val="28"/>
          <w:szCs w:val="28"/>
        </w:rPr>
        <w:t>5.PLANIN UYGULANMASINA İLİŞKİN ÖĞRETMEN GÖRÜŞLERİ</w:t>
      </w:r>
    </w:p>
    <w:p w:rsidR="009A25C7" w:rsidRPr="009A25C7" w:rsidRDefault="007F71B7" w:rsidP="009A25C7">
      <w:pPr>
        <w:jc w:val="both"/>
        <w:rPr>
          <w:rFonts w:ascii="Times New Roman" w:hAnsi="Times New Roman" w:cs="Times New Roman"/>
        </w:rPr>
      </w:pPr>
      <w:r>
        <w:rPr>
          <w:rFonts w:ascii="Times New Roman" w:hAnsi="Times New Roman" w:cs="Times New Roman"/>
        </w:rPr>
        <w:tab/>
        <w:t>Konu önerilen 1 ders saatinde işlenmiş,</w:t>
      </w:r>
      <w:bookmarkStart w:id="0" w:name="_GoBack"/>
      <w:bookmarkEnd w:id="0"/>
      <w:r w:rsidRPr="007F71B7">
        <w:rPr>
          <w:rFonts w:ascii="Times New Roman" w:hAnsi="Times New Roman" w:cs="Times New Roman"/>
        </w:rPr>
        <w:t xml:space="preserve"> </w:t>
      </w:r>
      <w:r>
        <w:rPr>
          <w:rFonts w:ascii="Times New Roman" w:hAnsi="Times New Roman" w:cs="Times New Roman"/>
        </w:rPr>
        <w:t xml:space="preserve">ölçme ve </w:t>
      </w:r>
      <w:r w:rsidRPr="007F71B7">
        <w:rPr>
          <w:rFonts w:ascii="Times New Roman" w:hAnsi="Times New Roman" w:cs="Times New Roman"/>
        </w:rPr>
        <w:t>değerlendirme etkinlikleri de tamamlanarak amacına ulaşmıştır.</w:t>
      </w:r>
    </w:p>
    <w:p w:rsidR="009A25C7" w:rsidRPr="009A25C7" w:rsidRDefault="009A25C7" w:rsidP="009A25C7">
      <w:pPr>
        <w:jc w:val="both"/>
        <w:rPr>
          <w:rFonts w:ascii="Times New Roman" w:hAnsi="Times New Roman" w:cs="Times New Roman"/>
        </w:rPr>
      </w:pPr>
    </w:p>
    <w:p w:rsidR="009A25C7" w:rsidRPr="009A25C7" w:rsidRDefault="009A25C7" w:rsidP="009A25C7">
      <w:pPr>
        <w:jc w:val="both"/>
        <w:rPr>
          <w:rFonts w:ascii="Times New Roman" w:hAnsi="Times New Roman" w:cs="Times New Roman"/>
        </w:rPr>
      </w:pPr>
    </w:p>
    <w:p w:rsidR="009A25C7" w:rsidRPr="009A25C7" w:rsidRDefault="009A25C7" w:rsidP="009A25C7">
      <w:pPr>
        <w:jc w:val="both"/>
        <w:rPr>
          <w:rFonts w:ascii="Times New Roman" w:hAnsi="Times New Roman" w:cs="Times New Roman"/>
        </w:rPr>
      </w:pPr>
    </w:p>
    <w:p w:rsidR="009A25C7" w:rsidRPr="009A25C7" w:rsidRDefault="009A25C7" w:rsidP="009A25C7">
      <w:pPr>
        <w:pStyle w:val="ListeParagraf"/>
        <w:jc w:val="both"/>
        <w:rPr>
          <w:rFonts w:ascii="Times New Roman" w:hAnsi="Times New Roman" w:cs="Times New Roman"/>
        </w:rPr>
      </w:pPr>
      <w:r w:rsidRPr="009A25C7">
        <w:rPr>
          <w:rFonts w:ascii="Times New Roman" w:hAnsi="Times New Roman" w:cs="Times New Roman"/>
        </w:rPr>
        <w:t xml:space="preserve">                                                                                                            ÖĞRETMEN</w:t>
      </w:r>
    </w:p>
    <w:p w:rsidR="009A25C7" w:rsidRPr="009A25C7" w:rsidRDefault="009A25C7" w:rsidP="009A25C7">
      <w:pPr>
        <w:pStyle w:val="ListeParagraf"/>
        <w:jc w:val="both"/>
        <w:rPr>
          <w:rFonts w:ascii="Times New Roman" w:hAnsi="Times New Roman" w:cs="Times New Roman"/>
        </w:rPr>
      </w:pPr>
      <w:r w:rsidRPr="009A25C7">
        <w:rPr>
          <w:rFonts w:ascii="Times New Roman" w:hAnsi="Times New Roman" w:cs="Times New Roman"/>
        </w:rPr>
        <w:t xml:space="preserve">                                                                                               Hatice Gökçe ALTINTAŞ</w:t>
      </w:r>
    </w:p>
    <w:p w:rsidR="009A25C7" w:rsidRPr="009A25C7" w:rsidRDefault="009A25C7" w:rsidP="009A25C7">
      <w:pPr>
        <w:pStyle w:val="ListeParagraf"/>
        <w:jc w:val="both"/>
        <w:rPr>
          <w:rFonts w:ascii="Times New Roman" w:hAnsi="Times New Roman" w:cs="Times New Roman"/>
        </w:rPr>
      </w:pPr>
      <w:r w:rsidRPr="009A25C7">
        <w:rPr>
          <w:rFonts w:ascii="Times New Roman" w:hAnsi="Times New Roman" w:cs="Times New Roman"/>
        </w:rPr>
        <w:t xml:space="preserve">                                                                                                           06.06.2013</w:t>
      </w:r>
    </w:p>
    <w:sectPr w:rsidR="009A25C7" w:rsidRPr="009A2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5451F"/>
    <w:multiLevelType w:val="hybridMultilevel"/>
    <w:tmpl w:val="8982C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CEA3F72"/>
    <w:multiLevelType w:val="hybridMultilevel"/>
    <w:tmpl w:val="921255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7974D3B"/>
    <w:multiLevelType w:val="hybridMultilevel"/>
    <w:tmpl w:val="ED3E0B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7A"/>
    <w:rsid w:val="000151D2"/>
    <w:rsid w:val="0006171F"/>
    <w:rsid w:val="000A3850"/>
    <w:rsid w:val="000E06A1"/>
    <w:rsid w:val="0018381E"/>
    <w:rsid w:val="001C672B"/>
    <w:rsid w:val="002435B6"/>
    <w:rsid w:val="00251D50"/>
    <w:rsid w:val="002A43A8"/>
    <w:rsid w:val="00343023"/>
    <w:rsid w:val="00350433"/>
    <w:rsid w:val="003E12B1"/>
    <w:rsid w:val="00431B20"/>
    <w:rsid w:val="00460E9F"/>
    <w:rsid w:val="004E3F30"/>
    <w:rsid w:val="0053430D"/>
    <w:rsid w:val="00537EA7"/>
    <w:rsid w:val="00583779"/>
    <w:rsid w:val="005954E8"/>
    <w:rsid w:val="005A69E0"/>
    <w:rsid w:val="005C32E0"/>
    <w:rsid w:val="00607173"/>
    <w:rsid w:val="00696194"/>
    <w:rsid w:val="006A0E59"/>
    <w:rsid w:val="007206E0"/>
    <w:rsid w:val="00740071"/>
    <w:rsid w:val="007B6573"/>
    <w:rsid w:val="007F71B7"/>
    <w:rsid w:val="0085213A"/>
    <w:rsid w:val="008654C6"/>
    <w:rsid w:val="00887AFE"/>
    <w:rsid w:val="00894DBC"/>
    <w:rsid w:val="008A31D0"/>
    <w:rsid w:val="0097543B"/>
    <w:rsid w:val="009A25C7"/>
    <w:rsid w:val="009A2E3B"/>
    <w:rsid w:val="009E2E9D"/>
    <w:rsid w:val="00A14E7A"/>
    <w:rsid w:val="00A51CB4"/>
    <w:rsid w:val="00AA320F"/>
    <w:rsid w:val="00AA4523"/>
    <w:rsid w:val="00C024CC"/>
    <w:rsid w:val="00CA5DC3"/>
    <w:rsid w:val="00CD6AA5"/>
    <w:rsid w:val="00D0741E"/>
    <w:rsid w:val="00E50641"/>
    <w:rsid w:val="00E607A0"/>
    <w:rsid w:val="00ED31E9"/>
    <w:rsid w:val="00EF669C"/>
    <w:rsid w:val="00F33400"/>
    <w:rsid w:val="00F37B0B"/>
    <w:rsid w:val="00FB1A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0A188-1F76-4462-AB2D-83712597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14E7A"/>
    <w:pPr>
      <w:ind w:left="720"/>
      <w:contextualSpacing/>
    </w:pPr>
  </w:style>
  <w:style w:type="paragraph" w:styleId="NormalWeb">
    <w:name w:val="Normal (Web)"/>
    <w:basedOn w:val="Normal"/>
    <w:uiPriority w:val="99"/>
    <w:semiHidden/>
    <w:unhideWhenUsed/>
    <w:rsid w:val="00C024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0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81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3</Pages>
  <Words>1186</Words>
  <Characters>6762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GOKCEALTINTAS</dc:creator>
  <cp:keywords/>
  <dc:description/>
  <cp:lastModifiedBy>GOKCEALTINTAS</cp:lastModifiedBy>
  <cp:revision>41</cp:revision>
  <dcterms:created xsi:type="dcterms:W3CDTF">2013-06-06T13:28:00Z</dcterms:created>
  <dcterms:modified xsi:type="dcterms:W3CDTF">2013-06-07T12:36:00Z</dcterms:modified>
</cp:coreProperties>
</file>